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0F2" w:rsidRDefault="00C020F2" w:rsidP="00C020F2">
      <w:pPr>
        <w:autoSpaceDE w:val="0"/>
        <w:autoSpaceDN w:val="0"/>
        <w:adjustRightInd w:val="0"/>
        <w:spacing w:after="0" w:line="360" w:lineRule="auto"/>
        <w:rPr>
          <w:rFonts w:ascii="Calibri-Bold" w:hAnsi="Calibri-Bold" w:cs="Calibri-Bold"/>
          <w:b/>
          <w:bCs/>
        </w:rPr>
      </w:pPr>
      <w:r>
        <w:rPr>
          <w:rFonts w:ascii="Calibri-Bold" w:hAnsi="Calibri-Bold" w:cs="Calibri-Bold"/>
          <w:b/>
          <w:bCs/>
        </w:rPr>
        <w:t>Contents</w:t>
      </w:r>
    </w:p>
    <w:p w:rsidR="00C020F2" w:rsidRDefault="00C020F2" w:rsidP="00C020F2">
      <w:pPr>
        <w:autoSpaceDE w:val="0"/>
        <w:autoSpaceDN w:val="0"/>
        <w:adjustRightInd w:val="0"/>
        <w:spacing w:after="0" w:line="360" w:lineRule="auto"/>
        <w:rPr>
          <w:rFonts w:ascii="Calibri-Bold" w:hAnsi="Calibri-Bold" w:cs="Calibri-Bold"/>
          <w:b/>
          <w:bCs/>
        </w:rPr>
      </w:pPr>
    </w:p>
    <w:p w:rsidR="00C020F2" w:rsidRDefault="00C020F2" w:rsidP="00C020F2">
      <w:pPr>
        <w:autoSpaceDE w:val="0"/>
        <w:autoSpaceDN w:val="0"/>
        <w:adjustRightInd w:val="0"/>
        <w:spacing w:after="0" w:line="360" w:lineRule="auto"/>
        <w:rPr>
          <w:rFonts w:ascii="Calibri-Bold" w:hAnsi="Calibri-Bold" w:cs="Calibri-Bold"/>
          <w:b/>
          <w:bCs/>
        </w:rPr>
      </w:pPr>
      <w:r>
        <w:rPr>
          <w:rFonts w:ascii="Calibri-Bold" w:hAnsi="Calibri-Bold" w:cs="Calibri-Bold"/>
          <w:b/>
          <w:bCs/>
        </w:rPr>
        <w:t>Introduction ........................................................................................................................ 9</w:t>
      </w:r>
    </w:p>
    <w:p w:rsidR="00C020F2" w:rsidRDefault="00C020F2" w:rsidP="00C020F2">
      <w:pPr>
        <w:autoSpaceDE w:val="0"/>
        <w:autoSpaceDN w:val="0"/>
        <w:adjustRightInd w:val="0"/>
        <w:spacing w:after="0" w:line="360" w:lineRule="auto"/>
        <w:rPr>
          <w:rFonts w:ascii="Calibri" w:hAnsi="Calibri" w:cs="Calibri"/>
        </w:rPr>
      </w:pPr>
      <w:r>
        <w:rPr>
          <w:rFonts w:ascii="Calibri" w:hAnsi="Calibri" w:cs="Calibri"/>
        </w:rPr>
        <w:t>How do you think? ............................................................................................................................ 11</w:t>
      </w:r>
    </w:p>
    <w:p w:rsidR="00C020F2" w:rsidRDefault="00C020F2" w:rsidP="00C020F2">
      <w:pPr>
        <w:autoSpaceDE w:val="0"/>
        <w:autoSpaceDN w:val="0"/>
        <w:adjustRightInd w:val="0"/>
        <w:spacing w:after="0" w:line="360" w:lineRule="auto"/>
        <w:rPr>
          <w:rFonts w:ascii="Calibri" w:hAnsi="Calibri" w:cs="Calibri"/>
        </w:rPr>
      </w:pPr>
      <w:r>
        <w:rPr>
          <w:rFonts w:ascii="Calibri" w:hAnsi="Calibri" w:cs="Calibri"/>
        </w:rPr>
        <w:t>Recommended Reading .................................................................................................................... 15</w:t>
      </w:r>
    </w:p>
    <w:p w:rsidR="00C020F2" w:rsidRDefault="00C020F2" w:rsidP="00C020F2">
      <w:pPr>
        <w:autoSpaceDE w:val="0"/>
        <w:autoSpaceDN w:val="0"/>
        <w:adjustRightInd w:val="0"/>
        <w:spacing w:after="0" w:line="360" w:lineRule="auto"/>
        <w:rPr>
          <w:rFonts w:ascii="Calibri-Bold" w:hAnsi="Calibri-Bold" w:cs="Calibri-Bold"/>
          <w:b/>
          <w:bCs/>
        </w:rPr>
      </w:pPr>
      <w:r>
        <w:rPr>
          <w:rFonts w:ascii="Calibri-Bold" w:hAnsi="Calibri-Bold" w:cs="Calibri-Bold"/>
          <w:b/>
          <w:bCs/>
        </w:rPr>
        <w:t>The Art of Illustration ........................................................................................................ 16</w:t>
      </w:r>
    </w:p>
    <w:p w:rsidR="00C020F2" w:rsidRDefault="00C020F2" w:rsidP="00C020F2">
      <w:pPr>
        <w:autoSpaceDE w:val="0"/>
        <w:autoSpaceDN w:val="0"/>
        <w:adjustRightInd w:val="0"/>
        <w:spacing w:after="0" w:line="360" w:lineRule="auto"/>
        <w:rPr>
          <w:rFonts w:ascii="Calibri" w:hAnsi="Calibri" w:cs="Calibri"/>
        </w:rPr>
      </w:pPr>
      <w:r>
        <w:rPr>
          <w:rFonts w:ascii="Calibri" w:hAnsi="Calibri" w:cs="Calibri"/>
        </w:rPr>
        <w:t>Lines and Curves ............................................................................................................................... 17</w:t>
      </w:r>
    </w:p>
    <w:p w:rsidR="00C020F2" w:rsidRDefault="00C020F2" w:rsidP="00C020F2">
      <w:pPr>
        <w:autoSpaceDE w:val="0"/>
        <w:autoSpaceDN w:val="0"/>
        <w:adjustRightInd w:val="0"/>
        <w:spacing w:after="0" w:line="360" w:lineRule="auto"/>
        <w:rPr>
          <w:rFonts w:ascii="Calibri" w:hAnsi="Calibri" w:cs="Calibri"/>
        </w:rPr>
      </w:pPr>
      <w:r>
        <w:rPr>
          <w:rFonts w:ascii="Calibri" w:hAnsi="Calibri" w:cs="Calibri"/>
        </w:rPr>
        <w:t>Producing the illusion of form – cubes, cylinders and cones ............................................................ 19</w:t>
      </w:r>
    </w:p>
    <w:p w:rsidR="00C020F2" w:rsidRDefault="00C020F2" w:rsidP="00C020F2">
      <w:pPr>
        <w:autoSpaceDE w:val="0"/>
        <w:autoSpaceDN w:val="0"/>
        <w:adjustRightInd w:val="0"/>
        <w:spacing w:after="0" w:line="360" w:lineRule="auto"/>
        <w:rPr>
          <w:rFonts w:ascii="Calibri" w:hAnsi="Calibri" w:cs="Calibri"/>
        </w:rPr>
      </w:pPr>
      <w:r>
        <w:rPr>
          <w:rFonts w:ascii="Calibri" w:hAnsi="Calibri" w:cs="Calibri"/>
        </w:rPr>
        <w:t>Adding texture with lines and dots ................................................................................................... 22</w:t>
      </w:r>
    </w:p>
    <w:p w:rsidR="00C020F2" w:rsidRDefault="00C020F2" w:rsidP="00C020F2">
      <w:pPr>
        <w:autoSpaceDE w:val="0"/>
        <w:autoSpaceDN w:val="0"/>
        <w:adjustRightInd w:val="0"/>
        <w:spacing w:after="0" w:line="360" w:lineRule="auto"/>
        <w:rPr>
          <w:rFonts w:ascii="Calibri" w:hAnsi="Calibri" w:cs="Calibri"/>
        </w:rPr>
      </w:pPr>
      <w:r>
        <w:rPr>
          <w:rFonts w:ascii="Calibri" w:hAnsi="Calibri" w:cs="Calibri"/>
        </w:rPr>
        <w:t>Perspective ........................................................................................................................................ 26</w:t>
      </w:r>
    </w:p>
    <w:p w:rsidR="00C020F2" w:rsidRDefault="00C020F2" w:rsidP="00C020F2">
      <w:pPr>
        <w:autoSpaceDE w:val="0"/>
        <w:autoSpaceDN w:val="0"/>
        <w:adjustRightInd w:val="0"/>
        <w:spacing w:after="0" w:line="360" w:lineRule="auto"/>
        <w:rPr>
          <w:rFonts w:ascii="Calibri" w:hAnsi="Calibri" w:cs="Calibri"/>
        </w:rPr>
      </w:pPr>
      <w:r>
        <w:rPr>
          <w:rFonts w:ascii="Calibri" w:hAnsi="Calibri" w:cs="Calibri"/>
        </w:rPr>
        <w:t>Figure Drawing .................................................................................................................................. 32</w:t>
      </w:r>
    </w:p>
    <w:p w:rsidR="00C020F2" w:rsidRDefault="00C020F2" w:rsidP="00C020F2">
      <w:pPr>
        <w:autoSpaceDE w:val="0"/>
        <w:autoSpaceDN w:val="0"/>
        <w:adjustRightInd w:val="0"/>
        <w:spacing w:after="0" w:line="360" w:lineRule="auto"/>
        <w:rPr>
          <w:rFonts w:ascii="Calibri" w:hAnsi="Calibri" w:cs="Calibri"/>
        </w:rPr>
      </w:pPr>
      <w:r>
        <w:rPr>
          <w:rFonts w:ascii="Calibri" w:hAnsi="Calibri" w:cs="Calibri"/>
        </w:rPr>
        <w:t>Anthropomorphism .......................................................................................................................... 37</w:t>
      </w:r>
    </w:p>
    <w:p w:rsidR="00C020F2" w:rsidRDefault="00C020F2" w:rsidP="00C020F2">
      <w:pPr>
        <w:autoSpaceDE w:val="0"/>
        <w:autoSpaceDN w:val="0"/>
        <w:adjustRightInd w:val="0"/>
        <w:spacing w:after="0" w:line="360" w:lineRule="auto"/>
        <w:rPr>
          <w:rFonts w:ascii="Calibri" w:hAnsi="Calibri" w:cs="Calibri"/>
        </w:rPr>
      </w:pPr>
      <w:r>
        <w:rPr>
          <w:rFonts w:ascii="Calibri" w:hAnsi="Calibri" w:cs="Calibri"/>
        </w:rPr>
        <w:t>Using Colour ...................................................................................................................................... 39</w:t>
      </w:r>
    </w:p>
    <w:p w:rsidR="00C020F2" w:rsidRDefault="00C020F2" w:rsidP="00C020F2">
      <w:pPr>
        <w:autoSpaceDE w:val="0"/>
        <w:autoSpaceDN w:val="0"/>
        <w:adjustRightInd w:val="0"/>
        <w:spacing w:after="0" w:line="360" w:lineRule="auto"/>
        <w:rPr>
          <w:rFonts w:ascii="Calibri" w:hAnsi="Calibri" w:cs="Calibri"/>
        </w:rPr>
      </w:pPr>
      <w:r>
        <w:rPr>
          <w:rFonts w:ascii="Calibri" w:hAnsi="Calibri" w:cs="Calibri"/>
        </w:rPr>
        <w:t>Composition ...................................................................................................................................... 44</w:t>
      </w:r>
    </w:p>
    <w:p w:rsidR="00C020F2" w:rsidRDefault="00C020F2" w:rsidP="00C020F2">
      <w:pPr>
        <w:autoSpaceDE w:val="0"/>
        <w:autoSpaceDN w:val="0"/>
        <w:adjustRightInd w:val="0"/>
        <w:spacing w:after="0" w:line="360" w:lineRule="auto"/>
        <w:rPr>
          <w:rFonts w:ascii="Calibri" w:hAnsi="Calibri" w:cs="Calibri"/>
        </w:rPr>
      </w:pPr>
      <w:r>
        <w:rPr>
          <w:rFonts w:ascii="Calibri" w:hAnsi="Calibri" w:cs="Calibri"/>
        </w:rPr>
        <w:t>The rule of thirds. ............................................................................................................................. 44</w:t>
      </w:r>
    </w:p>
    <w:p w:rsidR="00C020F2" w:rsidRDefault="00C020F2" w:rsidP="00C020F2">
      <w:pPr>
        <w:autoSpaceDE w:val="0"/>
        <w:autoSpaceDN w:val="0"/>
        <w:adjustRightInd w:val="0"/>
        <w:spacing w:after="0" w:line="360" w:lineRule="auto"/>
        <w:rPr>
          <w:rFonts w:ascii="Calibri" w:hAnsi="Calibri" w:cs="Calibri"/>
        </w:rPr>
      </w:pPr>
      <w:r>
        <w:rPr>
          <w:rFonts w:ascii="Calibri" w:hAnsi="Calibri" w:cs="Calibri"/>
        </w:rPr>
        <w:t>The Golden Section .......................................................................................................................... 45</w:t>
      </w:r>
    </w:p>
    <w:p w:rsidR="00C020F2" w:rsidRDefault="00C020F2" w:rsidP="00C020F2">
      <w:pPr>
        <w:autoSpaceDE w:val="0"/>
        <w:autoSpaceDN w:val="0"/>
        <w:adjustRightInd w:val="0"/>
        <w:spacing w:after="0" w:line="360" w:lineRule="auto"/>
        <w:rPr>
          <w:rFonts w:ascii="Calibri" w:hAnsi="Calibri" w:cs="Calibri"/>
        </w:rPr>
      </w:pPr>
      <w:r>
        <w:rPr>
          <w:rFonts w:ascii="Calibri" w:hAnsi="Calibri" w:cs="Calibri"/>
        </w:rPr>
        <w:t>The rule of odds ................................................................................................................................ 47</w:t>
      </w:r>
    </w:p>
    <w:p w:rsidR="00C020F2" w:rsidRDefault="00C020F2" w:rsidP="00C020F2">
      <w:pPr>
        <w:autoSpaceDE w:val="0"/>
        <w:autoSpaceDN w:val="0"/>
        <w:adjustRightInd w:val="0"/>
        <w:spacing w:after="0" w:line="360" w:lineRule="auto"/>
        <w:rPr>
          <w:rFonts w:ascii="Calibri" w:hAnsi="Calibri" w:cs="Calibri"/>
        </w:rPr>
      </w:pPr>
      <w:r>
        <w:rPr>
          <w:rFonts w:ascii="Calibri" w:hAnsi="Calibri" w:cs="Calibri"/>
        </w:rPr>
        <w:t>Recommended Reading .................................................................................................................... 49</w:t>
      </w:r>
    </w:p>
    <w:p w:rsidR="00C020F2" w:rsidRDefault="00C020F2" w:rsidP="00C020F2">
      <w:pPr>
        <w:autoSpaceDE w:val="0"/>
        <w:autoSpaceDN w:val="0"/>
        <w:adjustRightInd w:val="0"/>
        <w:spacing w:after="0" w:line="360" w:lineRule="auto"/>
        <w:rPr>
          <w:rFonts w:ascii="Calibri-Bold" w:hAnsi="Calibri-Bold" w:cs="Calibri-Bold"/>
          <w:b/>
          <w:bCs/>
        </w:rPr>
      </w:pPr>
      <w:r>
        <w:rPr>
          <w:rFonts w:ascii="Calibri-Bold" w:hAnsi="Calibri-Bold" w:cs="Calibri-Bold"/>
          <w:b/>
          <w:bCs/>
        </w:rPr>
        <w:t>Getting into the Right Brain .............................................................................................. 50</w:t>
      </w:r>
    </w:p>
    <w:p w:rsidR="00C020F2" w:rsidRDefault="00C020F2" w:rsidP="00C020F2">
      <w:pPr>
        <w:autoSpaceDE w:val="0"/>
        <w:autoSpaceDN w:val="0"/>
        <w:adjustRightInd w:val="0"/>
        <w:spacing w:after="0" w:line="360" w:lineRule="auto"/>
        <w:rPr>
          <w:rFonts w:ascii="Calibri" w:hAnsi="Calibri" w:cs="Calibri"/>
        </w:rPr>
      </w:pPr>
      <w:r>
        <w:rPr>
          <w:rFonts w:ascii="Calibri" w:hAnsi="Calibri" w:cs="Calibri"/>
        </w:rPr>
        <w:t>Illustration – A simple example ......................................................................................................... 54</w:t>
      </w:r>
    </w:p>
    <w:p w:rsidR="00C020F2" w:rsidRDefault="00C020F2" w:rsidP="00C020F2">
      <w:pPr>
        <w:autoSpaceDE w:val="0"/>
        <w:autoSpaceDN w:val="0"/>
        <w:adjustRightInd w:val="0"/>
        <w:spacing w:after="0" w:line="360" w:lineRule="auto"/>
        <w:rPr>
          <w:rFonts w:ascii="Calibri-Bold" w:hAnsi="Calibri-Bold" w:cs="Calibri-Bold"/>
          <w:b/>
          <w:bCs/>
        </w:rPr>
      </w:pPr>
      <w:r>
        <w:rPr>
          <w:rFonts w:ascii="Calibri-Bold" w:hAnsi="Calibri-Bold" w:cs="Calibri-Bold"/>
          <w:b/>
          <w:bCs/>
        </w:rPr>
        <w:t>Assignment One ................................................................................................................ 58</w:t>
      </w:r>
    </w:p>
    <w:p w:rsidR="00C020F2" w:rsidRDefault="00C020F2" w:rsidP="00C020F2">
      <w:pPr>
        <w:autoSpaceDE w:val="0"/>
        <w:autoSpaceDN w:val="0"/>
        <w:adjustRightInd w:val="0"/>
        <w:spacing w:after="0" w:line="360" w:lineRule="auto"/>
        <w:rPr>
          <w:rFonts w:ascii="Calibri" w:hAnsi="Calibri" w:cs="Calibri"/>
        </w:rPr>
      </w:pPr>
      <w:r>
        <w:rPr>
          <w:rFonts w:ascii="Calibri" w:hAnsi="Calibri" w:cs="Calibri"/>
        </w:rPr>
        <w:t>Assignment One Song Lyric List ........................................................................................................ 59</w:t>
      </w:r>
    </w:p>
    <w:p w:rsidR="00C020F2" w:rsidRDefault="00C020F2" w:rsidP="00C020F2">
      <w:pPr>
        <w:autoSpaceDE w:val="0"/>
        <w:autoSpaceDN w:val="0"/>
        <w:adjustRightInd w:val="0"/>
        <w:spacing w:after="0" w:line="360" w:lineRule="auto"/>
        <w:rPr>
          <w:rFonts w:ascii="Calibri-Bold" w:hAnsi="Calibri-Bold" w:cs="Calibri-Bold"/>
          <w:b/>
          <w:bCs/>
        </w:rPr>
      </w:pPr>
      <w:r>
        <w:rPr>
          <w:rFonts w:ascii="Calibri-Bold" w:hAnsi="Calibri-Bold" w:cs="Calibri-Bold"/>
          <w:b/>
          <w:bCs/>
        </w:rPr>
        <w:t xml:space="preserve">An introduction to illustration </w:t>
      </w:r>
      <w:r>
        <w:rPr>
          <w:rFonts w:ascii="Cambria Math" w:hAnsi="Cambria Math" w:cs="Cambria Math"/>
          <w:b/>
          <w:bCs/>
        </w:rPr>
        <w:t>‐</w:t>
      </w:r>
      <w:r>
        <w:rPr>
          <w:rFonts w:ascii="Calibri-Bold" w:hAnsi="Calibri-Bold" w:cs="Calibri-Bold"/>
          <w:b/>
          <w:bCs/>
        </w:rPr>
        <w:t xml:space="preserve"> Illustrating Poetry ....................................................... 60</w:t>
      </w:r>
    </w:p>
    <w:p w:rsidR="00C020F2" w:rsidRDefault="00C020F2" w:rsidP="00C020F2">
      <w:pPr>
        <w:autoSpaceDE w:val="0"/>
        <w:autoSpaceDN w:val="0"/>
        <w:adjustRightInd w:val="0"/>
        <w:spacing w:after="0" w:line="360" w:lineRule="auto"/>
        <w:rPr>
          <w:rFonts w:ascii="Calibri-Bold" w:hAnsi="Calibri-Bold" w:cs="Calibri-Bold"/>
          <w:b/>
          <w:bCs/>
        </w:rPr>
      </w:pPr>
      <w:r>
        <w:rPr>
          <w:rFonts w:ascii="Calibri-Bold" w:hAnsi="Calibri-Bold" w:cs="Calibri-Bold"/>
          <w:b/>
          <w:bCs/>
        </w:rPr>
        <w:t>Assignment Two ............................................................................................................... 71</w:t>
      </w:r>
    </w:p>
    <w:p w:rsidR="00C020F2" w:rsidRDefault="00C020F2" w:rsidP="00C020F2">
      <w:pPr>
        <w:autoSpaceDE w:val="0"/>
        <w:autoSpaceDN w:val="0"/>
        <w:adjustRightInd w:val="0"/>
        <w:spacing w:after="0" w:line="360" w:lineRule="auto"/>
        <w:rPr>
          <w:rFonts w:ascii="Calibri-Bold" w:hAnsi="Calibri-Bold" w:cs="Calibri-Bold"/>
          <w:b/>
          <w:bCs/>
        </w:rPr>
      </w:pPr>
      <w:r>
        <w:rPr>
          <w:rFonts w:ascii="Calibri-Bold" w:hAnsi="Calibri-Bold" w:cs="Calibri-Bold"/>
          <w:b/>
          <w:bCs/>
        </w:rPr>
        <w:t>An Introduction to Graphic Design ................................................................................. 73</w:t>
      </w:r>
    </w:p>
    <w:p w:rsidR="00C020F2" w:rsidRDefault="00C020F2" w:rsidP="00C020F2">
      <w:pPr>
        <w:autoSpaceDE w:val="0"/>
        <w:autoSpaceDN w:val="0"/>
        <w:adjustRightInd w:val="0"/>
        <w:spacing w:after="0" w:line="360" w:lineRule="auto"/>
        <w:rPr>
          <w:rFonts w:ascii="Calibri" w:hAnsi="Calibri" w:cs="Calibri"/>
        </w:rPr>
      </w:pPr>
      <w:r>
        <w:rPr>
          <w:rFonts w:ascii="Calibri" w:hAnsi="Calibri" w:cs="Calibri"/>
        </w:rPr>
        <w:t>Designing a logo – an example (with some sidetracking) ................................................................. 77</w:t>
      </w:r>
    </w:p>
    <w:p w:rsidR="00C020F2" w:rsidRDefault="00C020F2" w:rsidP="00C020F2">
      <w:pPr>
        <w:autoSpaceDE w:val="0"/>
        <w:autoSpaceDN w:val="0"/>
        <w:adjustRightInd w:val="0"/>
        <w:spacing w:after="0" w:line="360" w:lineRule="auto"/>
        <w:rPr>
          <w:rFonts w:ascii="Calibri" w:hAnsi="Calibri" w:cs="Calibri"/>
        </w:rPr>
      </w:pPr>
      <w:r>
        <w:rPr>
          <w:rFonts w:ascii="Calibri" w:hAnsi="Calibri" w:cs="Calibri"/>
        </w:rPr>
        <w:t>Typography ....................................................................................................................................... 81</w:t>
      </w:r>
    </w:p>
    <w:p w:rsidR="00C020F2" w:rsidRDefault="00C020F2" w:rsidP="00C020F2">
      <w:pPr>
        <w:autoSpaceDE w:val="0"/>
        <w:autoSpaceDN w:val="0"/>
        <w:adjustRightInd w:val="0"/>
        <w:spacing w:after="0" w:line="360" w:lineRule="auto"/>
        <w:rPr>
          <w:rFonts w:ascii="Calibri" w:hAnsi="Calibri" w:cs="Calibri"/>
        </w:rPr>
      </w:pPr>
      <w:r>
        <w:rPr>
          <w:rFonts w:ascii="Calibri" w:hAnsi="Calibri" w:cs="Calibri"/>
        </w:rPr>
        <w:t>Recommended Reading .................................................................................................................... 83</w:t>
      </w:r>
    </w:p>
    <w:p w:rsidR="00C020F2" w:rsidRDefault="00C020F2" w:rsidP="00C020F2">
      <w:pPr>
        <w:autoSpaceDE w:val="0"/>
        <w:autoSpaceDN w:val="0"/>
        <w:adjustRightInd w:val="0"/>
        <w:spacing w:after="0" w:line="360" w:lineRule="auto"/>
        <w:rPr>
          <w:rFonts w:ascii="Calibri-Bold" w:hAnsi="Calibri-Bold" w:cs="Calibri-Bold"/>
          <w:b/>
          <w:bCs/>
        </w:rPr>
      </w:pPr>
      <w:r>
        <w:rPr>
          <w:rFonts w:ascii="Calibri-Bold" w:hAnsi="Calibri-Bold" w:cs="Calibri-Bold"/>
          <w:b/>
          <w:bCs/>
        </w:rPr>
        <w:t>Assignment Three ............................................................................................................. 84</w:t>
      </w:r>
    </w:p>
    <w:p w:rsidR="00C020F2" w:rsidRDefault="00C020F2" w:rsidP="00C020F2">
      <w:pPr>
        <w:autoSpaceDE w:val="0"/>
        <w:autoSpaceDN w:val="0"/>
        <w:adjustRightInd w:val="0"/>
        <w:spacing w:after="0" w:line="360" w:lineRule="auto"/>
        <w:rPr>
          <w:rFonts w:ascii="Calibri-Bold" w:hAnsi="Calibri-Bold" w:cs="Calibri-Bold"/>
          <w:b/>
          <w:bCs/>
        </w:rPr>
      </w:pPr>
      <w:r>
        <w:rPr>
          <w:rFonts w:ascii="Calibri-Bold" w:hAnsi="Calibri-Bold" w:cs="Calibri-Bold"/>
          <w:b/>
          <w:bCs/>
        </w:rPr>
        <w:t>Editorial Illustration .......................................................................................................... 85</w:t>
      </w:r>
    </w:p>
    <w:p w:rsidR="00C020F2" w:rsidRDefault="00C020F2" w:rsidP="00C020F2">
      <w:pPr>
        <w:autoSpaceDE w:val="0"/>
        <w:autoSpaceDN w:val="0"/>
        <w:adjustRightInd w:val="0"/>
        <w:spacing w:after="0" w:line="360" w:lineRule="auto"/>
        <w:rPr>
          <w:rFonts w:ascii="Calibri" w:hAnsi="Calibri" w:cs="Calibri"/>
        </w:rPr>
      </w:pPr>
      <w:r>
        <w:rPr>
          <w:rFonts w:ascii="Calibri" w:hAnsi="Calibri" w:cs="Calibri"/>
        </w:rPr>
        <w:t>Editorial Illustration – an example .................................................................................................... 88</w:t>
      </w:r>
    </w:p>
    <w:p w:rsidR="00C020F2" w:rsidRDefault="00C020F2" w:rsidP="00C020F2">
      <w:pPr>
        <w:autoSpaceDE w:val="0"/>
        <w:autoSpaceDN w:val="0"/>
        <w:adjustRightInd w:val="0"/>
        <w:spacing w:after="0" w:line="360" w:lineRule="auto"/>
        <w:rPr>
          <w:rFonts w:ascii="Calibri" w:hAnsi="Calibri" w:cs="Calibri"/>
        </w:rPr>
      </w:pPr>
      <w:r>
        <w:rPr>
          <w:rFonts w:ascii="Calibri" w:hAnsi="Calibri" w:cs="Calibri"/>
        </w:rPr>
        <w:t>Recommended Reading .................................................................................................................... 94</w:t>
      </w:r>
    </w:p>
    <w:p w:rsidR="00C020F2" w:rsidRDefault="00C020F2" w:rsidP="00C020F2">
      <w:pPr>
        <w:autoSpaceDE w:val="0"/>
        <w:autoSpaceDN w:val="0"/>
        <w:adjustRightInd w:val="0"/>
        <w:spacing w:after="0" w:line="360" w:lineRule="auto"/>
        <w:rPr>
          <w:rFonts w:ascii="Calibri-Bold" w:hAnsi="Calibri-Bold" w:cs="Calibri-Bold"/>
          <w:b/>
          <w:bCs/>
        </w:rPr>
      </w:pPr>
      <w:r>
        <w:rPr>
          <w:rFonts w:ascii="Calibri-Bold" w:hAnsi="Calibri-Bold" w:cs="Calibri-Bold"/>
          <w:b/>
          <w:bCs/>
        </w:rPr>
        <w:t>Assignment Four ............................................................................................................... 95</w:t>
      </w:r>
    </w:p>
    <w:p w:rsidR="00C020F2" w:rsidRDefault="00C020F2" w:rsidP="00C020F2">
      <w:pPr>
        <w:autoSpaceDE w:val="0"/>
        <w:autoSpaceDN w:val="0"/>
        <w:adjustRightInd w:val="0"/>
        <w:spacing w:after="0" w:line="360" w:lineRule="auto"/>
        <w:rPr>
          <w:rFonts w:ascii="Calibri" w:hAnsi="Calibri" w:cs="Calibri"/>
        </w:rPr>
      </w:pPr>
      <w:r>
        <w:rPr>
          <w:rFonts w:ascii="Calibri" w:hAnsi="Calibri" w:cs="Calibri"/>
        </w:rPr>
        <w:t>10 Winter Boredom Busters for Chickens ......................................................................................... 95</w:t>
      </w:r>
    </w:p>
    <w:p w:rsidR="00C020F2" w:rsidRDefault="00C020F2" w:rsidP="00C020F2">
      <w:pPr>
        <w:autoSpaceDE w:val="0"/>
        <w:autoSpaceDN w:val="0"/>
        <w:adjustRightInd w:val="0"/>
        <w:spacing w:after="0" w:line="360" w:lineRule="auto"/>
        <w:rPr>
          <w:rFonts w:ascii="Calibri-Bold" w:hAnsi="Calibri-Bold" w:cs="Calibri-Bold"/>
          <w:b/>
          <w:bCs/>
        </w:rPr>
      </w:pPr>
      <w:r>
        <w:rPr>
          <w:rFonts w:ascii="Calibri-Bold" w:hAnsi="Calibri-Bold" w:cs="Calibri-Bold"/>
          <w:b/>
          <w:bCs/>
        </w:rPr>
        <w:lastRenderedPageBreak/>
        <w:t>Sequential Illustration ...................................................................................................... 98</w:t>
      </w:r>
    </w:p>
    <w:p w:rsidR="00C020F2" w:rsidRDefault="00C020F2" w:rsidP="00C020F2">
      <w:pPr>
        <w:autoSpaceDE w:val="0"/>
        <w:autoSpaceDN w:val="0"/>
        <w:adjustRightInd w:val="0"/>
        <w:spacing w:after="0" w:line="360" w:lineRule="auto"/>
        <w:rPr>
          <w:rFonts w:ascii="Calibri" w:hAnsi="Calibri" w:cs="Calibri"/>
        </w:rPr>
      </w:pPr>
      <w:r>
        <w:rPr>
          <w:rFonts w:ascii="Calibri" w:hAnsi="Calibri" w:cs="Calibri"/>
        </w:rPr>
        <w:t>Sequential Illustration – An Example .............................................................................................. 102</w:t>
      </w:r>
    </w:p>
    <w:p w:rsidR="00C020F2" w:rsidRDefault="00C020F2" w:rsidP="00C020F2">
      <w:pPr>
        <w:autoSpaceDE w:val="0"/>
        <w:autoSpaceDN w:val="0"/>
        <w:adjustRightInd w:val="0"/>
        <w:spacing w:after="0" w:line="360" w:lineRule="auto"/>
        <w:rPr>
          <w:rFonts w:ascii="Calibri" w:hAnsi="Calibri" w:cs="Calibri"/>
        </w:rPr>
      </w:pPr>
      <w:r>
        <w:rPr>
          <w:rFonts w:ascii="Calibri" w:hAnsi="Calibri" w:cs="Calibri"/>
        </w:rPr>
        <w:t>What to draw and what not to draw .............................................................................................. 106</w:t>
      </w:r>
    </w:p>
    <w:p w:rsidR="00C020F2" w:rsidRDefault="00C020F2" w:rsidP="00C020F2">
      <w:pPr>
        <w:autoSpaceDE w:val="0"/>
        <w:autoSpaceDN w:val="0"/>
        <w:adjustRightInd w:val="0"/>
        <w:spacing w:after="0" w:line="360" w:lineRule="auto"/>
        <w:rPr>
          <w:rFonts w:ascii="Calibri" w:hAnsi="Calibri" w:cs="Calibri"/>
        </w:rPr>
      </w:pPr>
      <w:r>
        <w:rPr>
          <w:rFonts w:ascii="Calibri" w:hAnsi="Calibri" w:cs="Calibri"/>
        </w:rPr>
        <w:t>Page Layout ..................................................................................................................................... 108</w:t>
      </w:r>
    </w:p>
    <w:p w:rsidR="00C020F2" w:rsidRDefault="00C020F2" w:rsidP="00C020F2">
      <w:pPr>
        <w:autoSpaceDE w:val="0"/>
        <w:autoSpaceDN w:val="0"/>
        <w:adjustRightInd w:val="0"/>
        <w:spacing w:after="0" w:line="360" w:lineRule="auto"/>
        <w:rPr>
          <w:rFonts w:ascii="Calibri" w:hAnsi="Calibri" w:cs="Calibri"/>
        </w:rPr>
      </w:pPr>
      <w:r>
        <w:rPr>
          <w:rFonts w:ascii="Calibri" w:hAnsi="Calibri" w:cs="Calibri"/>
        </w:rPr>
        <w:t>Pace and Rhythm ............................................................................................................................ 111</w:t>
      </w:r>
    </w:p>
    <w:p w:rsidR="00C020F2" w:rsidRDefault="00C020F2" w:rsidP="00C020F2">
      <w:pPr>
        <w:autoSpaceDE w:val="0"/>
        <w:autoSpaceDN w:val="0"/>
        <w:adjustRightInd w:val="0"/>
        <w:spacing w:after="0" w:line="360" w:lineRule="auto"/>
        <w:rPr>
          <w:rFonts w:ascii="Calibri" w:hAnsi="Calibri" w:cs="Calibri"/>
        </w:rPr>
      </w:pPr>
      <w:r>
        <w:rPr>
          <w:rFonts w:ascii="Calibri" w:hAnsi="Calibri" w:cs="Calibri"/>
        </w:rPr>
        <w:t>Speech Balloons .............................................................................................................................. 112</w:t>
      </w:r>
    </w:p>
    <w:p w:rsidR="00C020F2" w:rsidRDefault="00C020F2" w:rsidP="00C020F2">
      <w:pPr>
        <w:autoSpaceDE w:val="0"/>
        <w:autoSpaceDN w:val="0"/>
        <w:adjustRightInd w:val="0"/>
        <w:spacing w:after="0" w:line="360" w:lineRule="auto"/>
        <w:rPr>
          <w:rFonts w:ascii="Calibri" w:hAnsi="Calibri" w:cs="Calibri"/>
        </w:rPr>
      </w:pPr>
      <w:r>
        <w:rPr>
          <w:rFonts w:ascii="Calibri" w:hAnsi="Calibri" w:cs="Calibri"/>
        </w:rPr>
        <w:t>Character Development .................................................................................................................. 113</w:t>
      </w:r>
    </w:p>
    <w:p w:rsidR="00C020F2" w:rsidRDefault="00C020F2" w:rsidP="00C020F2">
      <w:pPr>
        <w:autoSpaceDE w:val="0"/>
        <w:autoSpaceDN w:val="0"/>
        <w:adjustRightInd w:val="0"/>
        <w:spacing w:after="0" w:line="360" w:lineRule="auto"/>
        <w:rPr>
          <w:rFonts w:ascii="Calibri" w:hAnsi="Calibri" w:cs="Calibri"/>
        </w:rPr>
      </w:pPr>
      <w:r>
        <w:rPr>
          <w:rFonts w:ascii="Calibri" w:hAnsi="Calibri" w:cs="Calibri"/>
        </w:rPr>
        <w:t>Visual Shortcuts .............................................................................................................................. 116</w:t>
      </w:r>
    </w:p>
    <w:p w:rsidR="00C020F2" w:rsidRDefault="00C020F2" w:rsidP="00C020F2">
      <w:pPr>
        <w:autoSpaceDE w:val="0"/>
        <w:autoSpaceDN w:val="0"/>
        <w:adjustRightInd w:val="0"/>
        <w:spacing w:after="0" w:line="360" w:lineRule="auto"/>
        <w:rPr>
          <w:rFonts w:ascii="Calibri" w:hAnsi="Calibri" w:cs="Calibri"/>
        </w:rPr>
      </w:pPr>
      <w:r>
        <w:rPr>
          <w:rFonts w:ascii="Calibri" w:hAnsi="Calibri" w:cs="Calibri"/>
        </w:rPr>
        <w:t>Manga ............................................................................................................................................. 118</w:t>
      </w:r>
    </w:p>
    <w:p w:rsidR="00C020F2" w:rsidRDefault="00C020F2" w:rsidP="00C020F2">
      <w:pPr>
        <w:autoSpaceDE w:val="0"/>
        <w:autoSpaceDN w:val="0"/>
        <w:adjustRightInd w:val="0"/>
        <w:spacing w:after="0" w:line="360" w:lineRule="auto"/>
        <w:rPr>
          <w:rFonts w:ascii="Calibri" w:hAnsi="Calibri" w:cs="Calibri"/>
        </w:rPr>
      </w:pPr>
      <w:r>
        <w:rPr>
          <w:rFonts w:ascii="Calibri" w:hAnsi="Calibri" w:cs="Calibri"/>
        </w:rPr>
        <w:t>Comic Strips .................................................................................................................................... 121</w:t>
      </w:r>
    </w:p>
    <w:p w:rsidR="00C020F2" w:rsidRDefault="00C020F2" w:rsidP="00C020F2">
      <w:pPr>
        <w:autoSpaceDE w:val="0"/>
        <w:autoSpaceDN w:val="0"/>
        <w:adjustRightInd w:val="0"/>
        <w:spacing w:after="0" w:line="360" w:lineRule="auto"/>
        <w:rPr>
          <w:rFonts w:ascii="Calibri" w:hAnsi="Calibri" w:cs="Calibri"/>
        </w:rPr>
      </w:pPr>
      <w:r>
        <w:rPr>
          <w:rFonts w:ascii="Calibri" w:hAnsi="Calibri" w:cs="Calibri"/>
        </w:rPr>
        <w:t>Humour ........................................................................................................................................... 123</w:t>
      </w:r>
    </w:p>
    <w:p w:rsidR="00C020F2" w:rsidRDefault="00C020F2" w:rsidP="00C020F2">
      <w:pPr>
        <w:autoSpaceDE w:val="0"/>
        <w:autoSpaceDN w:val="0"/>
        <w:adjustRightInd w:val="0"/>
        <w:spacing w:after="0" w:line="360" w:lineRule="auto"/>
        <w:rPr>
          <w:rFonts w:ascii="Calibri" w:hAnsi="Calibri" w:cs="Calibri"/>
        </w:rPr>
      </w:pPr>
      <w:r>
        <w:rPr>
          <w:rFonts w:ascii="Calibri" w:hAnsi="Calibri" w:cs="Calibri"/>
        </w:rPr>
        <w:t>Recommended Reading .................................................................................................................. 125</w:t>
      </w:r>
    </w:p>
    <w:p w:rsidR="00C020F2" w:rsidRDefault="00C020F2" w:rsidP="00C020F2">
      <w:pPr>
        <w:autoSpaceDE w:val="0"/>
        <w:autoSpaceDN w:val="0"/>
        <w:adjustRightInd w:val="0"/>
        <w:spacing w:after="0" w:line="360" w:lineRule="auto"/>
        <w:rPr>
          <w:rFonts w:ascii="Calibri-Bold" w:hAnsi="Calibri-Bold" w:cs="Calibri-Bold"/>
          <w:b/>
          <w:bCs/>
        </w:rPr>
      </w:pPr>
      <w:r>
        <w:rPr>
          <w:rFonts w:ascii="Calibri-Bold" w:hAnsi="Calibri-Bold" w:cs="Calibri-Bold"/>
          <w:b/>
          <w:bCs/>
        </w:rPr>
        <w:t>Assignment Five ............................................................................................................. 126</w:t>
      </w:r>
    </w:p>
    <w:p w:rsidR="00C020F2" w:rsidRDefault="00C020F2" w:rsidP="00C020F2">
      <w:pPr>
        <w:autoSpaceDE w:val="0"/>
        <w:autoSpaceDN w:val="0"/>
        <w:adjustRightInd w:val="0"/>
        <w:spacing w:after="0" w:line="360" w:lineRule="auto"/>
        <w:rPr>
          <w:rFonts w:ascii="Calibri-Bold" w:hAnsi="Calibri-Bold" w:cs="Calibri-Bold"/>
          <w:b/>
          <w:bCs/>
        </w:rPr>
      </w:pPr>
      <w:r>
        <w:rPr>
          <w:rFonts w:ascii="Calibri-Bold" w:hAnsi="Calibri-Bold" w:cs="Calibri-Bold"/>
          <w:b/>
          <w:bCs/>
        </w:rPr>
        <w:t>Illustrating for Children .................................................................................................. 128</w:t>
      </w:r>
    </w:p>
    <w:p w:rsidR="00C020F2" w:rsidRDefault="00C020F2" w:rsidP="00C020F2">
      <w:pPr>
        <w:autoSpaceDE w:val="0"/>
        <w:autoSpaceDN w:val="0"/>
        <w:adjustRightInd w:val="0"/>
        <w:spacing w:after="0" w:line="360" w:lineRule="auto"/>
        <w:rPr>
          <w:rFonts w:ascii="Calibri" w:hAnsi="Calibri" w:cs="Calibri"/>
        </w:rPr>
      </w:pPr>
      <w:r>
        <w:rPr>
          <w:rFonts w:ascii="Calibri" w:hAnsi="Calibri" w:cs="Calibri"/>
        </w:rPr>
        <w:t>Writing and Drawing ....................................................................................................................... 132</w:t>
      </w:r>
    </w:p>
    <w:p w:rsidR="00C020F2" w:rsidRDefault="00C020F2" w:rsidP="00C020F2">
      <w:pPr>
        <w:autoSpaceDE w:val="0"/>
        <w:autoSpaceDN w:val="0"/>
        <w:adjustRightInd w:val="0"/>
        <w:spacing w:after="0" w:line="360" w:lineRule="auto"/>
        <w:rPr>
          <w:rFonts w:ascii="Calibri" w:hAnsi="Calibri" w:cs="Calibri"/>
        </w:rPr>
      </w:pPr>
      <w:r>
        <w:rPr>
          <w:rFonts w:ascii="Calibri" w:hAnsi="Calibri" w:cs="Calibri"/>
        </w:rPr>
        <w:t>Illustrating for Children ................................................................................................................... 134</w:t>
      </w:r>
    </w:p>
    <w:p w:rsidR="00C020F2" w:rsidRDefault="00C020F2" w:rsidP="00C020F2">
      <w:pPr>
        <w:autoSpaceDE w:val="0"/>
        <w:autoSpaceDN w:val="0"/>
        <w:adjustRightInd w:val="0"/>
        <w:spacing w:after="0" w:line="360" w:lineRule="auto"/>
        <w:rPr>
          <w:rFonts w:ascii="Calibri" w:hAnsi="Calibri" w:cs="Calibri"/>
        </w:rPr>
      </w:pPr>
      <w:r>
        <w:rPr>
          <w:rFonts w:ascii="Calibri" w:hAnsi="Calibri" w:cs="Calibri"/>
        </w:rPr>
        <w:t>Layout .............................................................................................................................................. 135</w:t>
      </w:r>
    </w:p>
    <w:p w:rsidR="00C020F2" w:rsidRDefault="00C020F2" w:rsidP="00C020F2">
      <w:pPr>
        <w:autoSpaceDE w:val="0"/>
        <w:autoSpaceDN w:val="0"/>
        <w:adjustRightInd w:val="0"/>
        <w:spacing w:after="0" w:line="360" w:lineRule="auto"/>
        <w:rPr>
          <w:rFonts w:ascii="Calibri" w:hAnsi="Calibri" w:cs="Calibri"/>
        </w:rPr>
      </w:pPr>
      <w:r>
        <w:rPr>
          <w:rFonts w:ascii="Calibri" w:hAnsi="Calibri" w:cs="Calibri"/>
        </w:rPr>
        <w:t>Style ................................................................................................................................................. 138</w:t>
      </w:r>
    </w:p>
    <w:p w:rsidR="00C020F2" w:rsidRDefault="00C020F2" w:rsidP="00C020F2">
      <w:pPr>
        <w:autoSpaceDE w:val="0"/>
        <w:autoSpaceDN w:val="0"/>
        <w:adjustRightInd w:val="0"/>
        <w:spacing w:after="0" w:line="360" w:lineRule="auto"/>
        <w:rPr>
          <w:rFonts w:ascii="Calibri" w:hAnsi="Calibri" w:cs="Calibri"/>
        </w:rPr>
      </w:pPr>
      <w:r>
        <w:rPr>
          <w:rFonts w:ascii="Calibri" w:hAnsi="Calibri" w:cs="Calibri"/>
        </w:rPr>
        <w:t>Illustrating a Picture Book ‐ An Example ......................................................................................... 139</w:t>
      </w:r>
    </w:p>
    <w:p w:rsidR="00C020F2" w:rsidRDefault="00C020F2" w:rsidP="00C020F2">
      <w:pPr>
        <w:autoSpaceDE w:val="0"/>
        <w:autoSpaceDN w:val="0"/>
        <w:adjustRightInd w:val="0"/>
        <w:spacing w:after="0" w:line="360" w:lineRule="auto"/>
        <w:rPr>
          <w:rFonts w:ascii="Calibri" w:hAnsi="Calibri" w:cs="Calibri"/>
        </w:rPr>
      </w:pPr>
      <w:r>
        <w:rPr>
          <w:rFonts w:ascii="Calibri" w:hAnsi="Calibri" w:cs="Calibri"/>
        </w:rPr>
        <w:t>Planning the pages .......................................................................................................................... 145</w:t>
      </w:r>
    </w:p>
    <w:p w:rsidR="00C020F2" w:rsidRDefault="00C020F2" w:rsidP="00C020F2">
      <w:pPr>
        <w:autoSpaceDE w:val="0"/>
        <w:autoSpaceDN w:val="0"/>
        <w:adjustRightInd w:val="0"/>
        <w:spacing w:after="0" w:line="360" w:lineRule="auto"/>
        <w:rPr>
          <w:rFonts w:ascii="Calibri" w:hAnsi="Calibri" w:cs="Calibri"/>
        </w:rPr>
      </w:pPr>
      <w:r>
        <w:rPr>
          <w:rFonts w:ascii="Calibri" w:hAnsi="Calibri" w:cs="Calibri"/>
        </w:rPr>
        <w:t>Recommended Reading .................................................................................................................. 148</w:t>
      </w:r>
    </w:p>
    <w:p w:rsidR="00C020F2" w:rsidRDefault="00C020F2" w:rsidP="00C020F2">
      <w:pPr>
        <w:autoSpaceDE w:val="0"/>
        <w:autoSpaceDN w:val="0"/>
        <w:adjustRightInd w:val="0"/>
        <w:spacing w:after="0" w:line="360" w:lineRule="auto"/>
        <w:rPr>
          <w:rFonts w:ascii="Calibri-Bold" w:hAnsi="Calibri-Bold" w:cs="Calibri-Bold"/>
          <w:b/>
          <w:bCs/>
        </w:rPr>
      </w:pPr>
      <w:r>
        <w:rPr>
          <w:rFonts w:ascii="Calibri-Bold" w:hAnsi="Calibri-Bold" w:cs="Calibri-Bold"/>
          <w:b/>
          <w:bCs/>
        </w:rPr>
        <w:t>Assignment Six ............................................................................................................... 149</w:t>
      </w:r>
    </w:p>
    <w:p w:rsidR="00C020F2" w:rsidRDefault="00C020F2" w:rsidP="00C020F2">
      <w:pPr>
        <w:autoSpaceDE w:val="0"/>
        <w:autoSpaceDN w:val="0"/>
        <w:adjustRightInd w:val="0"/>
        <w:spacing w:after="0" w:line="360" w:lineRule="auto"/>
        <w:rPr>
          <w:rFonts w:ascii="Calibri-Bold" w:hAnsi="Calibri-Bold" w:cs="Calibri-Bold"/>
          <w:b/>
          <w:bCs/>
        </w:rPr>
      </w:pPr>
      <w:r>
        <w:rPr>
          <w:rFonts w:ascii="Calibri-Bold" w:hAnsi="Calibri-Bold" w:cs="Calibri-Bold"/>
          <w:b/>
          <w:bCs/>
        </w:rPr>
        <w:t>Final Words ..................................................................................................................... 151</w:t>
      </w:r>
    </w:p>
    <w:p w:rsidR="005F7498" w:rsidRDefault="005F7498" w:rsidP="00C020F2">
      <w:pPr>
        <w:autoSpaceDE w:val="0"/>
        <w:autoSpaceDN w:val="0"/>
        <w:adjustRightInd w:val="0"/>
        <w:spacing w:after="0" w:line="360" w:lineRule="auto"/>
        <w:rPr>
          <w:rFonts w:ascii="Calibri-Bold" w:hAnsi="Calibri-Bold" w:cs="Calibri-Bold"/>
          <w:b/>
          <w:bCs/>
        </w:rPr>
      </w:pPr>
    </w:p>
    <w:p w:rsidR="005F7498" w:rsidRDefault="005F7498" w:rsidP="00C020F2">
      <w:pPr>
        <w:autoSpaceDE w:val="0"/>
        <w:autoSpaceDN w:val="0"/>
        <w:adjustRightInd w:val="0"/>
        <w:spacing w:after="0" w:line="360" w:lineRule="auto"/>
        <w:rPr>
          <w:rFonts w:ascii="Calibri-Bold" w:hAnsi="Calibri-Bold" w:cs="Calibri-Bold"/>
          <w:b/>
          <w:bCs/>
        </w:rPr>
      </w:pPr>
    </w:p>
    <w:p w:rsidR="005F7498" w:rsidRDefault="005F7498" w:rsidP="00C020F2">
      <w:pPr>
        <w:autoSpaceDE w:val="0"/>
        <w:autoSpaceDN w:val="0"/>
        <w:adjustRightInd w:val="0"/>
        <w:spacing w:after="0" w:line="360" w:lineRule="auto"/>
        <w:rPr>
          <w:rFonts w:ascii="Calibri-Bold" w:hAnsi="Calibri-Bold" w:cs="Calibri-Bold"/>
          <w:b/>
          <w:bCs/>
        </w:rPr>
      </w:pPr>
    </w:p>
    <w:p w:rsidR="005F7498" w:rsidRDefault="005F7498" w:rsidP="00C020F2">
      <w:pPr>
        <w:autoSpaceDE w:val="0"/>
        <w:autoSpaceDN w:val="0"/>
        <w:adjustRightInd w:val="0"/>
        <w:spacing w:after="0" w:line="360" w:lineRule="auto"/>
        <w:rPr>
          <w:rFonts w:ascii="Calibri-Bold" w:hAnsi="Calibri-Bold" w:cs="Calibri-Bold"/>
          <w:b/>
          <w:bCs/>
        </w:rPr>
      </w:pPr>
    </w:p>
    <w:p w:rsidR="005F7498" w:rsidRDefault="005F7498" w:rsidP="00C020F2">
      <w:pPr>
        <w:autoSpaceDE w:val="0"/>
        <w:autoSpaceDN w:val="0"/>
        <w:adjustRightInd w:val="0"/>
        <w:spacing w:after="0" w:line="360" w:lineRule="auto"/>
        <w:rPr>
          <w:rFonts w:ascii="Calibri-Bold" w:hAnsi="Calibri-Bold" w:cs="Calibri-Bold"/>
          <w:b/>
          <w:bCs/>
        </w:rPr>
      </w:pPr>
    </w:p>
    <w:p w:rsidR="005F7498" w:rsidRDefault="005F7498" w:rsidP="00C020F2">
      <w:pPr>
        <w:autoSpaceDE w:val="0"/>
        <w:autoSpaceDN w:val="0"/>
        <w:adjustRightInd w:val="0"/>
        <w:spacing w:after="0" w:line="360" w:lineRule="auto"/>
        <w:rPr>
          <w:rFonts w:ascii="Calibri-Bold" w:hAnsi="Calibri-Bold" w:cs="Calibri-Bold"/>
          <w:b/>
          <w:bCs/>
        </w:rPr>
      </w:pPr>
    </w:p>
    <w:p w:rsidR="005F7498" w:rsidRDefault="005F7498" w:rsidP="00C020F2">
      <w:pPr>
        <w:autoSpaceDE w:val="0"/>
        <w:autoSpaceDN w:val="0"/>
        <w:adjustRightInd w:val="0"/>
        <w:spacing w:after="0" w:line="360" w:lineRule="auto"/>
        <w:rPr>
          <w:rFonts w:ascii="Calibri-Bold" w:hAnsi="Calibri-Bold" w:cs="Calibri-Bold"/>
          <w:b/>
          <w:bCs/>
        </w:rPr>
      </w:pPr>
    </w:p>
    <w:p w:rsidR="005F7498" w:rsidRDefault="005F7498" w:rsidP="00C020F2">
      <w:pPr>
        <w:autoSpaceDE w:val="0"/>
        <w:autoSpaceDN w:val="0"/>
        <w:adjustRightInd w:val="0"/>
        <w:spacing w:after="0" w:line="360" w:lineRule="auto"/>
        <w:rPr>
          <w:rFonts w:ascii="Calibri-Bold" w:hAnsi="Calibri-Bold" w:cs="Calibri-Bold"/>
          <w:b/>
          <w:bCs/>
        </w:rPr>
      </w:pPr>
    </w:p>
    <w:p w:rsidR="005F7498" w:rsidRDefault="005F7498" w:rsidP="00C020F2">
      <w:pPr>
        <w:autoSpaceDE w:val="0"/>
        <w:autoSpaceDN w:val="0"/>
        <w:adjustRightInd w:val="0"/>
        <w:spacing w:after="0" w:line="360" w:lineRule="auto"/>
        <w:rPr>
          <w:rFonts w:ascii="Calibri-Bold" w:hAnsi="Calibri-Bold" w:cs="Calibri-Bold"/>
          <w:b/>
          <w:bCs/>
        </w:rPr>
      </w:pPr>
    </w:p>
    <w:p w:rsidR="005F7498" w:rsidRDefault="005F7498" w:rsidP="00C020F2">
      <w:pPr>
        <w:autoSpaceDE w:val="0"/>
        <w:autoSpaceDN w:val="0"/>
        <w:adjustRightInd w:val="0"/>
        <w:spacing w:after="0" w:line="360" w:lineRule="auto"/>
        <w:rPr>
          <w:rFonts w:ascii="Calibri-Bold" w:hAnsi="Calibri-Bold" w:cs="Calibri-Bold"/>
          <w:b/>
          <w:bCs/>
        </w:rPr>
      </w:pPr>
    </w:p>
    <w:p w:rsidR="005F7498" w:rsidRDefault="005F7498" w:rsidP="00C020F2">
      <w:pPr>
        <w:autoSpaceDE w:val="0"/>
        <w:autoSpaceDN w:val="0"/>
        <w:adjustRightInd w:val="0"/>
        <w:spacing w:after="0" w:line="360" w:lineRule="auto"/>
        <w:rPr>
          <w:rFonts w:ascii="Calibri-Bold" w:hAnsi="Calibri-Bold" w:cs="Calibri-Bold"/>
          <w:b/>
          <w:bCs/>
        </w:rPr>
      </w:pPr>
    </w:p>
    <w:p w:rsidR="005F7498" w:rsidRDefault="005F7498" w:rsidP="005F7498">
      <w:pPr>
        <w:autoSpaceDE w:val="0"/>
        <w:autoSpaceDN w:val="0"/>
        <w:adjustRightInd w:val="0"/>
        <w:spacing w:after="0" w:line="240" w:lineRule="auto"/>
        <w:rPr>
          <w:rFonts w:ascii="Cambria-Bold" w:hAnsi="Cambria-Bold" w:cs="Cambria-Bold"/>
          <w:b/>
          <w:bCs/>
          <w:sz w:val="28"/>
          <w:szCs w:val="28"/>
        </w:rPr>
      </w:pPr>
      <w:r>
        <w:rPr>
          <w:rFonts w:ascii="Cambria-Bold" w:hAnsi="Cambria-Bold" w:cs="Cambria-Bold"/>
          <w:b/>
          <w:bCs/>
          <w:sz w:val="28"/>
          <w:szCs w:val="28"/>
        </w:rPr>
        <w:lastRenderedPageBreak/>
        <w:t>INTRODUCTION</w:t>
      </w:r>
    </w:p>
    <w:p w:rsidR="005F7498" w:rsidRDefault="005F7498" w:rsidP="005F7498">
      <w:pPr>
        <w:autoSpaceDE w:val="0"/>
        <w:autoSpaceDN w:val="0"/>
        <w:adjustRightInd w:val="0"/>
        <w:spacing w:after="0" w:line="240" w:lineRule="auto"/>
        <w:rPr>
          <w:rFonts w:ascii="Trebuchet MS" w:hAnsi="Trebuchet MS" w:cs="Trebuchet MS"/>
          <w:sz w:val="24"/>
          <w:szCs w:val="24"/>
        </w:rPr>
      </w:pPr>
      <w:r>
        <w:rPr>
          <w:rFonts w:ascii="Trebuchet MS" w:hAnsi="Trebuchet MS" w:cs="Trebuchet MS"/>
          <w:sz w:val="24"/>
          <w:szCs w:val="24"/>
        </w:rPr>
        <w:t xml:space="preserve">Search for the word </w:t>
      </w:r>
      <w:r>
        <w:rPr>
          <w:rFonts w:ascii="Trebuchet MS" w:hAnsi="Trebuchet MS" w:cs="Trebuchet MS"/>
          <w:i/>
          <w:iCs/>
          <w:sz w:val="24"/>
          <w:szCs w:val="24"/>
        </w:rPr>
        <w:t xml:space="preserve">illustration </w:t>
      </w:r>
      <w:r>
        <w:rPr>
          <w:rFonts w:ascii="Trebuchet MS" w:hAnsi="Trebuchet MS" w:cs="Trebuchet MS"/>
          <w:sz w:val="24"/>
          <w:szCs w:val="24"/>
        </w:rPr>
        <w:t>on the internet and you will be presented with a vast and often contradictory mass of definitions and opinions. Illustration is:</w:t>
      </w:r>
    </w:p>
    <w:p w:rsidR="005F7498" w:rsidRDefault="005F7498" w:rsidP="005F7498">
      <w:pPr>
        <w:autoSpaceDE w:val="0"/>
        <w:autoSpaceDN w:val="0"/>
        <w:adjustRightInd w:val="0"/>
        <w:spacing w:after="0" w:line="240" w:lineRule="auto"/>
        <w:rPr>
          <w:rFonts w:ascii="Trebuchet MS" w:hAnsi="Trebuchet MS" w:cs="Trebuchet MS"/>
          <w:sz w:val="24"/>
          <w:szCs w:val="24"/>
        </w:rPr>
      </w:pPr>
      <w:r>
        <w:rPr>
          <w:rFonts w:ascii="SymbolMT" w:eastAsia="SymbolMT" w:hAnsi="Cambria-Bold" w:cs="SymbolMT" w:hint="eastAsia"/>
          <w:sz w:val="24"/>
          <w:szCs w:val="24"/>
        </w:rPr>
        <w:t></w:t>
      </w:r>
      <w:r>
        <w:rPr>
          <w:rFonts w:ascii="SymbolMT" w:eastAsia="SymbolMT" w:hAnsi="Cambria-Bold" w:cs="SymbolMT"/>
          <w:sz w:val="24"/>
          <w:szCs w:val="24"/>
        </w:rPr>
        <w:t xml:space="preserve"> </w:t>
      </w:r>
      <w:r>
        <w:rPr>
          <w:rFonts w:ascii="Trebuchet MS" w:hAnsi="Trebuchet MS" w:cs="Trebuchet MS"/>
          <w:sz w:val="24"/>
          <w:szCs w:val="24"/>
        </w:rPr>
        <w:t xml:space="preserve">often confused with the </w:t>
      </w:r>
      <w:r>
        <w:rPr>
          <w:rFonts w:ascii="Trebuchet MS" w:hAnsi="Trebuchet MS" w:cs="Trebuchet MS"/>
          <w:i/>
          <w:iCs/>
          <w:sz w:val="24"/>
          <w:szCs w:val="24"/>
        </w:rPr>
        <w:t xml:space="preserve">act </w:t>
      </w:r>
      <w:r>
        <w:rPr>
          <w:rFonts w:ascii="Trebuchet MS" w:hAnsi="Trebuchet MS" w:cs="Trebuchet MS"/>
          <w:sz w:val="24"/>
          <w:szCs w:val="24"/>
        </w:rPr>
        <w:t>of drawing;</w:t>
      </w:r>
    </w:p>
    <w:p w:rsidR="005F7498" w:rsidRDefault="005F7498" w:rsidP="005F7498">
      <w:pPr>
        <w:autoSpaceDE w:val="0"/>
        <w:autoSpaceDN w:val="0"/>
        <w:adjustRightInd w:val="0"/>
        <w:spacing w:after="0" w:line="240" w:lineRule="auto"/>
        <w:rPr>
          <w:rFonts w:ascii="Trebuchet MS" w:hAnsi="Trebuchet MS" w:cs="Trebuchet MS"/>
          <w:sz w:val="24"/>
          <w:szCs w:val="24"/>
        </w:rPr>
      </w:pPr>
      <w:r>
        <w:rPr>
          <w:rFonts w:ascii="SymbolMT" w:eastAsia="SymbolMT" w:hAnsi="Cambria-Bold" w:cs="SymbolMT" w:hint="eastAsia"/>
          <w:sz w:val="24"/>
          <w:szCs w:val="24"/>
        </w:rPr>
        <w:t></w:t>
      </w:r>
      <w:r>
        <w:rPr>
          <w:rFonts w:ascii="SymbolMT" w:eastAsia="SymbolMT" w:hAnsi="Cambria-Bold" w:cs="SymbolMT"/>
          <w:sz w:val="24"/>
          <w:szCs w:val="24"/>
        </w:rPr>
        <w:t xml:space="preserve"> </w:t>
      </w:r>
      <w:r>
        <w:rPr>
          <w:rFonts w:ascii="Trebuchet MS" w:hAnsi="Trebuchet MS" w:cs="Trebuchet MS"/>
          <w:sz w:val="24"/>
          <w:szCs w:val="24"/>
        </w:rPr>
        <w:t>both a profession and a way of communicating;</w:t>
      </w:r>
    </w:p>
    <w:p w:rsidR="005F7498" w:rsidRDefault="005F7498" w:rsidP="005F7498">
      <w:pPr>
        <w:autoSpaceDE w:val="0"/>
        <w:autoSpaceDN w:val="0"/>
        <w:adjustRightInd w:val="0"/>
        <w:spacing w:after="0" w:line="240" w:lineRule="auto"/>
        <w:rPr>
          <w:rFonts w:ascii="Trebuchet MS" w:hAnsi="Trebuchet MS" w:cs="Trebuchet MS"/>
          <w:sz w:val="24"/>
          <w:szCs w:val="24"/>
        </w:rPr>
      </w:pPr>
      <w:r>
        <w:rPr>
          <w:rFonts w:ascii="SymbolMT" w:eastAsia="SymbolMT" w:hAnsi="Cambria-Bold" w:cs="SymbolMT" w:hint="eastAsia"/>
          <w:sz w:val="24"/>
          <w:szCs w:val="24"/>
        </w:rPr>
        <w:t></w:t>
      </w:r>
      <w:r>
        <w:rPr>
          <w:rFonts w:ascii="SymbolMT" w:eastAsia="SymbolMT" w:hAnsi="Cambria-Bold" w:cs="SymbolMT"/>
          <w:sz w:val="24"/>
          <w:szCs w:val="24"/>
        </w:rPr>
        <w:t xml:space="preserve"> </w:t>
      </w:r>
      <w:r>
        <w:rPr>
          <w:rFonts w:ascii="Trebuchet MS" w:hAnsi="Trebuchet MS" w:cs="Trebuchet MS"/>
          <w:sz w:val="24"/>
          <w:szCs w:val="24"/>
        </w:rPr>
        <w:t>subject to the personal interpretation of not only the artist, but possibly the</w:t>
      </w:r>
    </w:p>
    <w:p w:rsidR="005F7498" w:rsidRDefault="005F7498" w:rsidP="005F7498">
      <w:pPr>
        <w:autoSpaceDE w:val="0"/>
        <w:autoSpaceDN w:val="0"/>
        <w:adjustRightInd w:val="0"/>
        <w:spacing w:after="0" w:line="240" w:lineRule="auto"/>
        <w:ind w:firstLine="720"/>
        <w:rPr>
          <w:rFonts w:ascii="Trebuchet MS" w:hAnsi="Trebuchet MS" w:cs="Trebuchet MS"/>
          <w:sz w:val="24"/>
          <w:szCs w:val="24"/>
        </w:rPr>
      </w:pPr>
      <w:r>
        <w:rPr>
          <w:rFonts w:ascii="Trebuchet MS" w:hAnsi="Trebuchet MS" w:cs="Trebuchet MS"/>
          <w:sz w:val="24"/>
          <w:szCs w:val="24"/>
        </w:rPr>
        <w:t>person who commissioned them (and then everybody who views the work).</w:t>
      </w:r>
    </w:p>
    <w:p w:rsidR="005F7498" w:rsidRDefault="005F7498" w:rsidP="005F7498">
      <w:pPr>
        <w:autoSpaceDE w:val="0"/>
        <w:autoSpaceDN w:val="0"/>
        <w:adjustRightInd w:val="0"/>
        <w:spacing w:after="0" w:line="240" w:lineRule="auto"/>
        <w:rPr>
          <w:rFonts w:ascii="Trebuchet MS" w:hAnsi="Trebuchet MS" w:cs="Trebuchet MS"/>
          <w:sz w:val="24"/>
          <w:szCs w:val="24"/>
        </w:rPr>
      </w:pPr>
      <w:r>
        <w:rPr>
          <w:rFonts w:ascii="Trebuchet MS" w:hAnsi="Trebuchet MS" w:cs="Trebuchet MS"/>
          <w:sz w:val="24"/>
          <w:szCs w:val="24"/>
        </w:rPr>
        <w:t xml:space="preserve">And of course this is just one opinion </w:t>
      </w:r>
      <w:r w:rsidRPr="005F7498">
        <w:rPr>
          <w:rFonts w:ascii="Trebuchet MS" w:hAnsi="Trebuchet MS" w:cs="Trebuchet MS"/>
          <w:sz w:val="24"/>
          <w:szCs w:val="24"/>
        </w:rPr>
        <w:sym w:font="Wingdings" w:char="F04A"/>
      </w:r>
      <w:r>
        <w:rPr>
          <w:rFonts w:ascii="Wingdings-Regular" w:eastAsia="Wingdings-Regular" w:hAnsi="Cambria-Bold" w:cs="Wingdings-Regular"/>
          <w:sz w:val="24"/>
          <w:szCs w:val="24"/>
        </w:rPr>
        <w:t xml:space="preserve"> </w:t>
      </w:r>
      <w:r>
        <w:rPr>
          <w:rFonts w:ascii="Trebuchet MS" w:hAnsi="Trebuchet MS" w:cs="Trebuchet MS"/>
          <w:sz w:val="24"/>
          <w:szCs w:val="24"/>
        </w:rPr>
        <w:t>Add to this the intricacies of copyright, project management, seeking and securing illustration work and method…..and you can see how difficult it was for us to decide what we would base this course upon.</w:t>
      </w:r>
    </w:p>
    <w:p w:rsidR="005F7498" w:rsidRDefault="005F7498" w:rsidP="005F7498">
      <w:pPr>
        <w:autoSpaceDE w:val="0"/>
        <w:autoSpaceDN w:val="0"/>
        <w:adjustRightInd w:val="0"/>
        <w:spacing w:after="0" w:line="240" w:lineRule="auto"/>
        <w:rPr>
          <w:rFonts w:ascii="Trebuchet MS" w:hAnsi="Trebuchet MS" w:cs="Trebuchet MS"/>
          <w:sz w:val="24"/>
          <w:szCs w:val="24"/>
        </w:rPr>
      </w:pPr>
      <w:r>
        <w:rPr>
          <w:rFonts w:ascii="Trebuchet MS" w:hAnsi="Trebuchet MS" w:cs="Trebuchet MS"/>
          <w:sz w:val="24"/>
          <w:szCs w:val="24"/>
        </w:rPr>
        <w:t xml:space="preserve">We have decided that regardless of </w:t>
      </w:r>
      <w:r>
        <w:rPr>
          <w:rFonts w:ascii="Trebuchet MS" w:hAnsi="Trebuchet MS" w:cs="Trebuchet MS"/>
          <w:i/>
          <w:iCs/>
          <w:sz w:val="24"/>
          <w:szCs w:val="24"/>
        </w:rPr>
        <w:t xml:space="preserve">why </w:t>
      </w:r>
      <w:r>
        <w:rPr>
          <w:rFonts w:ascii="Trebuchet MS" w:hAnsi="Trebuchet MS" w:cs="Trebuchet MS"/>
          <w:sz w:val="24"/>
          <w:szCs w:val="24"/>
        </w:rPr>
        <w:t xml:space="preserve">or </w:t>
      </w:r>
      <w:r>
        <w:rPr>
          <w:rFonts w:ascii="Trebuchet MS" w:hAnsi="Trebuchet MS" w:cs="Trebuchet MS"/>
          <w:i/>
          <w:iCs/>
          <w:sz w:val="24"/>
          <w:szCs w:val="24"/>
        </w:rPr>
        <w:t xml:space="preserve">how </w:t>
      </w:r>
      <w:r>
        <w:rPr>
          <w:rFonts w:ascii="Trebuchet MS" w:hAnsi="Trebuchet MS" w:cs="Trebuchet MS"/>
          <w:sz w:val="24"/>
          <w:szCs w:val="24"/>
        </w:rPr>
        <w:t xml:space="preserve">you are illustrating, or for whom, that at the heart of this subject is the act of </w:t>
      </w:r>
      <w:r>
        <w:rPr>
          <w:rFonts w:ascii="Trebuchet MS" w:hAnsi="Trebuchet MS" w:cs="Trebuchet MS"/>
          <w:i/>
          <w:iCs/>
          <w:sz w:val="24"/>
          <w:szCs w:val="24"/>
        </w:rPr>
        <w:t>producing a piece of artwork which will visualise words or concepts</w:t>
      </w:r>
      <w:r>
        <w:rPr>
          <w:rFonts w:ascii="Trebuchet MS" w:hAnsi="Trebuchet MS" w:cs="Trebuchet MS"/>
          <w:sz w:val="24"/>
          <w:szCs w:val="24"/>
        </w:rPr>
        <w:t>. How the art is produced, under what contractual terms (if any), and what happens next are all secondary to that amazing moment when you engage your imagination and attempt to visualise a series of words. We believe that represents illustration in its purest form, and this is the heart of what the course will concentrate on.</w:t>
      </w:r>
    </w:p>
    <w:p w:rsidR="005F7498" w:rsidRDefault="005F7498" w:rsidP="005F7498">
      <w:pPr>
        <w:autoSpaceDE w:val="0"/>
        <w:autoSpaceDN w:val="0"/>
        <w:adjustRightInd w:val="0"/>
        <w:spacing w:after="0" w:line="240" w:lineRule="auto"/>
        <w:rPr>
          <w:rFonts w:ascii="Trebuchet MS" w:hAnsi="Trebuchet MS" w:cs="Trebuchet MS"/>
          <w:sz w:val="24"/>
          <w:szCs w:val="24"/>
        </w:rPr>
      </w:pPr>
      <w:r>
        <w:rPr>
          <w:rFonts w:ascii="Trebuchet MS" w:hAnsi="Trebuchet MS" w:cs="Trebuchet MS"/>
          <w:sz w:val="24"/>
          <w:szCs w:val="24"/>
        </w:rPr>
        <w:t>Through six assignments we will use our experience to mentor you through six illustration projects. These six projects will enable you to practice interpreting six different pieces of writing or concepts, producing rough sketches and finished pieces of art for each, all with a tutor alongside providing encouragement and advice whilst simultaneously acting as the ‘client’.</w:t>
      </w:r>
    </w:p>
    <w:p w:rsidR="005F7498" w:rsidRDefault="005F7498" w:rsidP="005F7498">
      <w:pPr>
        <w:autoSpaceDE w:val="0"/>
        <w:autoSpaceDN w:val="0"/>
        <w:adjustRightInd w:val="0"/>
        <w:spacing w:after="0" w:line="240" w:lineRule="auto"/>
        <w:rPr>
          <w:rFonts w:ascii="Trebuchet MS" w:hAnsi="Trebuchet MS" w:cs="Trebuchet MS"/>
          <w:sz w:val="24"/>
          <w:szCs w:val="24"/>
        </w:rPr>
      </w:pPr>
      <w:r>
        <w:rPr>
          <w:rFonts w:ascii="Trebuchet MS" w:hAnsi="Trebuchet MS" w:cs="Trebuchet MS"/>
          <w:sz w:val="24"/>
          <w:szCs w:val="24"/>
        </w:rPr>
        <w:t>At the end of this course you will have the basic skills required to be an illustrator, and you will have tried out a number of different disciplines. You may then decide to specialise as a comic book artist, cartoonist, a children’s illustrator, a graphic designer, something broader or a combination. You will also have begun to build a portfolio of sketches and project material, which will be invaluable if you intend taking this further.</w:t>
      </w:r>
    </w:p>
    <w:p w:rsidR="005F7498" w:rsidRDefault="005F7498" w:rsidP="005F7498">
      <w:pPr>
        <w:autoSpaceDE w:val="0"/>
        <w:autoSpaceDN w:val="0"/>
        <w:adjustRightInd w:val="0"/>
        <w:spacing w:after="0" w:line="240" w:lineRule="auto"/>
        <w:rPr>
          <w:rFonts w:ascii="Trebuchet MS" w:hAnsi="Trebuchet MS" w:cs="Trebuchet MS"/>
          <w:sz w:val="24"/>
          <w:szCs w:val="24"/>
        </w:rPr>
      </w:pPr>
      <w:r>
        <w:rPr>
          <w:rFonts w:ascii="Trebuchet MS" w:hAnsi="Trebuchet MS" w:cs="Trebuchet MS"/>
          <w:sz w:val="24"/>
          <w:szCs w:val="24"/>
        </w:rPr>
        <w:t xml:space="preserve">There have to be constraints though with a subject this wide. You can’t put a limit on creativity, but it is sometimes necessary to limit how it is displayed. So whilst illustration is only limited by what you (or your client) want to do, the projects in this course will only be assessing </w:t>
      </w:r>
      <w:r>
        <w:rPr>
          <w:rFonts w:ascii="Trebuchet MS" w:hAnsi="Trebuchet MS" w:cs="Trebuchet MS"/>
          <w:i/>
          <w:iCs/>
          <w:sz w:val="24"/>
          <w:szCs w:val="24"/>
        </w:rPr>
        <w:t>2 dimensional illustrations</w:t>
      </w:r>
      <w:r>
        <w:rPr>
          <w:rFonts w:ascii="Trebuchet MS" w:hAnsi="Trebuchet MS" w:cs="Trebuchet MS"/>
          <w:sz w:val="24"/>
          <w:szCs w:val="24"/>
        </w:rPr>
        <w:t>. Also, whilst photography is certainly a valid means of illustrating, the college already have a course which covers that discipline, so pure photography is not acceptable for the projects that follow. Digital, watercolours, mixed media, pencils, pens etc. are all accepted depending on your personal style.</w:t>
      </w:r>
    </w:p>
    <w:p w:rsidR="005F7498" w:rsidRDefault="005F7498" w:rsidP="005F7498">
      <w:pPr>
        <w:autoSpaceDE w:val="0"/>
        <w:autoSpaceDN w:val="0"/>
        <w:adjustRightInd w:val="0"/>
        <w:spacing w:after="0" w:line="240" w:lineRule="auto"/>
        <w:rPr>
          <w:rFonts w:ascii="Trebuchet MS" w:hAnsi="Trebuchet MS" w:cs="Trebuchet MS"/>
          <w:sz w:val="24"/>
          <w:szCs w:val="24"/>
        </w:rPr>
      </w:pPr>
      <w:r>
        <w:rPr>
          <w:rFonts w:ascii="Trebuchet MS" w:hAnsi="Trebuchet MS" w:cs="Trebuchet MS"/>
          <w:sz w:val="24"/>
          <w:szCs w:val="24"/>
        </w:rPr>
        <w:t>During this course we will cover:</w:t>
      </w:r>
    </w:p>
    <w:p w:rsidR="005F7498" w:rsidRDefault="005F7498" w:rsidP="005F7498">
      <w:pPr>
        <w:autoSpaceDE w:val="0"/>
        <w:autoSpaceDN w:val="0"/>
        <w:adjustRightInd w:val="0"/>
        <w:spacing w:after="0" w:line="240" w:lineRule="auto"/>
        <w:rPr>
          <w:rFonts w:ascii="Trebuchet MS" w:hAnsi="Trebuchet MS" w:cs="Trebuchet MS"/>
          <w:sz w:val="24"/>
          <w:szCs w:val="24"/>
        </w:rPr>
      </w:pPr>
      <w:r>
        <w:rPr>
          <w:rFonts w:ascii="Trebuchet MS" w:hAnsi="Trebuchet MS" w:cs="Trebuchet MS"/>
          <w:sz w:val="24"/>
          <w:szCs w:val="24"/>
        </w:rPr>
        <w:t>Basic drawing skills</w:t>
      </w:r>
    </w:p>
    <w:p w:rsidR="005F7498" w:rsidRDefault="005F7498" w:rsidP="005F7498">
      <w:pPr>
        <w:autoSpaceDE w:val="0"/>
        <w:autoSpaceDN w:val="0"/>
        <w:adjustRightInd w:val="0"/>
        <w:spacing w:after="0" w:line="240" w:lineRule="auto"/>
        <w:rPr>
          <w:rFonts w:ascii="Trebuchet MS" w:hAnsi="Trebuchet MS" w:cs="Trebuchet MS"/>
          <w:sz w:val="24"/>
          <w:szCs w:val="24"/>
        </w:rPr>
      </w:pPr>
      <w:r>
        <w:rPr>
          <w:rFonts w:ascii="Trebuchet MS" w:hAnsi="Trebuchet MS" w:cs="Trebuchet MS"/>
          <w:sz w:val="24"/>
          <w:szCs w:val="24"/>
        </w:rPr>
        <w:t>Project 1 – Warming up</w:t>
      </w:r>
    </w:p>
    <w:p w:rsidR="005F7498" w:rsidRDefault="005F7498" w:rsidP="005F7498">
      <w:pPr>
        <w:autoSpaceDE w:val="0"/>
        <w:autoSpaceDN w:val="0"/>
        <w:adjustRightInd w:val="0"/>
        <w:spacing w:after="0" w:line="240" w:lineRule="auto"/>
        <w:rPr>
          <w:rFonts w:ascii="Trebuchet MS" w:hAnsi="Trebuchet MS" w:cs="Trebuchet MS"/>
          <w:sz w:val="24"/>
          <w:szCs w:val="24"/>
        </w:rPr>
      </w:pPr>
      <w:r>
        <w:rPr>
          <w:rFonts w:ascii="Trebuchet MS" w:hAnsi="Trebuchet MS" w:cs="Trebuchet MS"/>
          <w:sz w:val="24"/>
          <w:szCs w:val="24"/>
        </w:rPr>
        <w:t>Project 2 – Illustrating a poem</w:t>
      </w:r>
    </w:p>
    <w:p w:rsidR="005F7498" w:rsidRDefault="005F7498" w:rsidP="005F7498">
      <w:pPr>
        <w:autoSpaceDE w:val="0"/>
        <w:autoSpaceDN w:val="0"/>
        <w:adjustRightInd w:val="0"/>
        <w:spacing w:after="0" w:line="240" w:lineRule="auto"/>
        <w:rPr>
          <w:rFonts w:ascii="Trebuchet MS" w:hAnsi="Trebuchet MS" w:cs="Trebuchet MS"/>
          <w:sz w:val="24"/>
          <w:szCs w:val="24"/>
        </w:rPr>
      </w:pPr>
      <w:r>
        <w:rPr>
          <w:rFonts w:ascii="Trebuchet MS" w:hAnsi="Trebuchet MS" w:cs="Trebuchet MS"/>
          <w:sz w:val="24"/>
          <w:szCs w:val="24"/>
        </w:rPr>
        <w:t>Project 3 – Introduction to Graphic Design</w:t>
      </w:r>
    </w:p>
    <w:p w:rsidR="005F7498" w:rsidRDefault="005F7498" w:rsidP="005F7498">
      <w:pPr>
        <w:autoSpaceDE w:val="0"/>
        <w:autoSpaceDN w:val="0"/>
        <w:adjustRightInd w:val="0"/>
        <w:spacing w:after="0" w:line="240" w:lineRule="auto"/>
        <w:rPr>
          <w:rFonts w:ascii="Trebuchet MS" w:hAnsi="Trebuchet MS" w:cs="Trebuchet MS"/>
          <w:sz w:val="24"/>
          <w:szCs w:val="24"/>
        </w:rPr>
      </w:pPr>
      <w:r>
        <w:rPr>
          <w:rFonts w:ascii="Trebuchet MS" w:hAnsi="Trebuchet MS" w:cs="Trebuchet MS"/>
          <w:sz w:val="24"/>
          <w:szCs w:val="24"/>
        </w:rPr>
        <w:t>Project 4 – Editorial Illustration – magazines and newspapers</w:t>
      </w:r>
    </w:p>
    <w:p w:rsidR="005F7498" w:rsidRDefault="005F7498" w:rsidP="005F7498">
      <w:pPr>
        <w:autoSpaceDE w:val="0"/>
        <w:autoSpaceDN w:val="0"/>
        <w:adjustRightInd w:val="0"/>
        <w:spacing w:after="0" w:line="240" w:lineRule="auto"/>
        <w:rPr>
          <w:rFonts w:ascii="Trebuchet MS" w:hAnsi="Trebuchet MS" w:cs="Trebuchet MS"/>
          <w:sz w:val="24"/>
          <w:szCs w:val="24"/>
        </w:rPr>
      </w:pPr>
      <w:r>
        <w:rPr>
          <w:rFonts w:ascii="Trebuchet MS" w:hAnsi="Trebuchet MS" w:cs="Trebuchet MS"/>
          <w:sz w:val="24"/>
          <w:szCs w:val="24"/>
        </w:rPr>
        <w:t>Project 5 – Sequential Illustration – comics and cartoons</w:t>
      </w:r>
    </w:p>
    <w:p w:rsidR="005F7498" w:rsidRDefault="005F7498" w:rsidP="005F7498">
      <w:pPr>
        <w:autoSpaceDE w:val="0"/>
        <w:autoSpaceDN w:val="0"/>
        <w:adjustRightInd w:val="0"/>
        <w:spacing w:after="0" w:line="240" w:lineRule="auto"/>
        <w:rPr>
          <w:rFonts w:ascii="Trebuchet MS" w:hAnsi="Trebuchet MS" w:cs="Trebuchet MS"/>
          <w:sz w:val="24"/>
          <w:szCs w:val="24"/>
        </w:rPr>
      </w:pPr>
      <w:r>
        <w:rPr>
          <w:rFonts w:ascii="Trebuchet MS" w:hAnsi="Trebuchet MS" w:cs="Trebuchet MS"/>
          <w:sz w:val="24"/>
          <w:szCs w:val="24"/>
        </w:rPr>
        <w:t>Project 6 – Introduction to Children’s Illustration</w:t>
      </w:r>
    </w:p>
    <w:p w:rsidR="005F7498" w:rsidRDefault="005F7498" w:rsidP="005F7498">
      <w:pPr>
        <w:autoSpaceDE w:val="0"/>
        <w:autoSpaceDN w:val="0"/>
        <w:adjustRightInd w:val="0"/>
        <w:spacing w:after="0" w:line="240" w:lineRule="auto"/>
        <w:rPr>
          <w:rFonts w:ascii="Trebuchet MS" w:hAnsi="Trebuchet MS" w:cs="Trebuchet MS"/>
          <w:sz w:val="24"/>
          <w:szCs w:val="24"/>
        </w:rPr>
      </w:pPr>
    </w:p>
    <w:p w:rsidR="005F7498" w:rsidRPr="005F7498" w:rsidRDefault="005F7498" w:rsidP="005F7498">
      <w:pPr>
        <w:autoSpaceDE w:val="0"/>
        <w:autoSpaceDN w:val="0"/>
        <w:adjustRightInd w:val="0"/>
        <w:spacing w:after="0" w:line="240" w:lineRule="auto"/>
        <w:jc w:val="center"/>
        <w:rPr>
          <w:rStyle w:val="SubtleEmphasis"/>
        </w:rPr>
      </w:pPr>
      <w:r w:rsidRPr="005F7498">
        <w:rPr>
          <w:rStyle w:val="SubtleEmphasis"/>
        </w:rPr>
        <w:t>Page 9</w:t>
      </w:r>
    </w:p>
    <w:p w:rsidR="005F7498" w:rsidRDefault="005F7498" w:rsidP="005F7498">
      <w:pPr>
        <w:autoSpaceDE w:val="0"/>
        <w:autoSpaceDN w:val="0"/>
        <w:adjustRightInd w:val="0"/>
        <w:spacing w:after="0" w:line="240" w:lineRule="auto"/>
        <w:rPr>
          <w:rFonts w:ascii="Trebuchet MS" w:hAnsi="Trebuchet MS" w:cs="Trebuchet MS"/>
          <w:sz w:val="24"/>
          <w:szCs w:val="24"/>
        </w:rPr>
      </w:pPr>
      <w:r>
        <w:rPr>
          <w:rFonts w:ascii="Trebuchet MS" w:hAnsi="Trebuchet MS" w:cs="Trebuchet MS"/>
          <w:sz w:val="24"/>
          <w:szCs w:val="24"/>
        </w:rPr>
        <w:lastRenderedPageBreak/>
        <w:t xml:space="preserve">Throughout the course it is our intention to develop the essential skills required to be an illustrator. Opinion on exactly what these skills are varies, so I will draw </w:t>
      </w:r>
    </w:p>
    <w:p w:rsidR="005F7498" w:rsidRDefault="005F7498" w:rsidP="005F7498">
      <w:pPr>
        <w:autoSpaceDE w:val="0"/>
        <w:autoSpaceDN w:val="0"/>
        <w:adjustRightInd w:val="0"/>
        <w:spacing w:after="0" w:line="240" w:lineRule="auto"/>
        <w:rPr>
          <w:rFonts w:ascii="Trebuchet MS" w:hAnsi="Trebuchet MS" w:cs="Trebuchet MS"/>
          <w:sz w:val="24"/>
          <w:szCs w:val="24"/>
        </w:rPr>
      </w:pPr>
      <w:r>
        <w:rPr>
          <w:rFonts w:ascii="Trebuchet MS" w:hAnsi="Trebuchet MS" w:cs="Trebuchet MS"/>
          <w:sz w:val="24"/>
          <w:szCs w:val="24"/>
        </w:rPr>
        <w:t xml:space="preserve">from the opening section to ‘How To Be An Illustrator’ (Second Edition) by Darrel Rees who proposes the following: </w:t>
      </w:r>
    </w:p>
    <w:p w:rsidR="005F7498" w:rsidRDefault="005F7498" w:rsidP="005F7498">
      <w:pPr>
        <w:autoSpaceDE w:val="0"/>
        <w:autoSpaceDN w:val="0"/>
        <w:adjustRightInd w:val="0"/>
        <w:spacing w:after="0" w:line="240" w:lineRule="auto"/>
        <w:rPr>
          <w:rFonts w:ascii="Trebuchet MS" w:hAnsi="Trebuchet MS" w:cs="Trebuchet MS"/>
          <w:sz w:val="24"/>
          <w:szCs w:val="24"/>
        </w:rPr>
      </w:pPr>
      <w:r>
        <w:rPr>
          <w:rFonts w:ascii="SymbolMT" w:eastAsia="SymbolMT" w:hAnsi="Cambria-Bold" w:cs="SymbolMT" w:hint="eastAsia"/>
          <w:sz w:val="24"/>
          <w:szCs w:val="24"/>
        </w:rPr>
        <w:t></w:t>
      </w:r>
      <w:r>
        <w:rPr>
          <w:rFonts w:ascii="SymbolMT" w:eastAsia="SymbolMT" w:hAnsi="Cambria-Bold" w:cs="SymbolMT"/>
          <w:sz w:val="24"/>
          <w:szCs w:val="24"/>
        </w:rPr>
        <w:t xml:space="preserve"> </w:t>
      </w:r>
      <w:r>
        <w:rPr>
          <w:rFonts w:ascii="Trebuchet MS" w:hAnsi="Trebuchet MS" w:cs="Trebuchet MS"/>
          <w:b/>
          <w:bCs/>
          <w:sz w:val="24"/>
          <w:szCs w:val="24"/>
        </w:rPr>
        <w:t>Problem solving</w:t>
      </w:r>
      <w:r>
        <w:rPr>
          <w:rFonts w:ascii="Trebuchet MS" w:hAnsi="Trebuchet MS" w:cs="Trebuchet MS"/>
          <w:sz w:val="24"/>
          <w:szCs w:val="24"/>
        </w:rPr>
        <w:t>. What information do you include or leave out from an illustration to achieve the end result?</w:t>
      </w:r>
    </w:p>
    <w:p w:rsidR="005F7498" w:rsidRDefault="005F7498" w:rsidP="005F7498">
      <w:pPr>
        <w:autoSpaceDE w:val="0"/>
        <w:autoSpaceDN w:val="0"/>
        <w:adjustRightInd w:val="0"/>
        <w:spacing w:after="0" w:line="240" w:lineRule="auto"/>
        <w:rPr>
          <w:rFonts w:ascii="Trebuchet MS" w:hAnsi="Trebuchet MS" w:cs="Trebuchet MS"/>
          <w:sz w:val="24"/>
          <w:szCs w:val="24"/>
        </w:rPr>
      </w:pPr>
      <w:r>
        <w:rPr>
          <w:rFonts w:ascii="SymbolMT" w:eastAsia="SymbolMT" w:hAnsi="Cambria-Bold" w:cs="SymbolMT" w:hint="eastAsia"/>
          <w:sz w:val="24"/>
          <w:szCs w:val="24"/>
        </w:rPr>
        <w:t></w:t>
      </w:r>
      <w:r>
        <w:rPr>
          <w:rFonts w:ascii="SymbolMT" w:eastAsia="SymbolMT" w:hAnsi="Cambria-Bold" w:cs="SymbolMT"/>
          <w:sz w:val="24"/>
          <w:szCs w:val="24"/>
        </w:rPr>
        <w:t xml:space="preserve"> </w:t>
      </w:r>
      <w:r>
        <w:rPr>
          <w:rFonts w:ascii="Trebuchet MS" w:hAnsi="Trebuchet MS" w:cs="Trebuchet MS"/>
          <w:b/>
          <w:bCs/>
          <w:sz w:val="24"/>
          <w:szCs w:val="24"/>
        </w:rPr>
        <w:t>Curiosity</w:t>
      </w:r>
      <w:r>
        <w:rPr>
          <w:rFonts w:ascii="Trebuchet MS" w:hAnsi="Trebuchet MS" w:cs="Trebuchet MS"/>
          <w:sz w:val="24"/>
          <w:szCs w:val="24"/>
        </w:rPr>
        <w:t>. Delving into a subject to come up with ideas rather than accepting what other people tell you.</w:t>
      </w:r>
    </w:p>
    <w:p w:rsidR="005F7498" w:rsidRDefault="005F7498" w:rsidP="005F7498">
      <w:pPr>
        <w:autoSpaceDE w:val="0"/>
        <w:autoSpaceDN w:val="0"/>
        <w:adjustRightInd w:val="0"/>
        <w:spacing w:after="0" w:line="240" w:lineRule="auto"/>
        <w:rPr>
          <w:rFonts w:ascii="Trebuchet MS" w:hAnsi="Trebuchet MS" w:cs="Trebuchet MS"/>
          <w:sz w:val="24"/>
          <w:szCs w:val="24"/>
        </w:rPr>
      </w:pPr>
      <w:r>
        <w:rPr>
          <w:rFonts w:ascii="SymbolMT" w:eastAsia="SymbolMT" w:hAnsi="Cambria-Bold" w:cs="SymbolMT" w:hint="eastAsia"/>
          <w:sz w:val="24"/>
          <w:szCs w:val="24"/>
        </w:rPr>
        <w:t></w:t>
      </w:r>
      <w:r>
        <w:rPr>
          <w:rFonts w:ascii="SymbolMT" w:eastAsia="SymbolMT" w:hAnsi="Cambria-Bold" w:cs="SymbolMT"/>
          <w:sz w:val="24"/>
          <w:szCs w:val="24"/>
        </w:rPr>
        <w:t xml:space="preserve"> </w:t>
      </w:r>
      <w:r>
        <w:rPr>
          <w:rFonts w:ascii="Trebuchet MS" w:hAnsi="Trebuchet MS" w:cs="Trebuchet MS"/>
          <w:b/>
          <w:bCs/>
          <w:sz w:val="24"/>
          <w:szCs w:val="24"/>
        </w:rPr>
        <w:t>Sense of Humour</w:t>
      </w:r>
      <w:r>
        <w:rPr>
          <w:rFonts w:ascii="Trebuchet MS" w:hAnsi="Trebuchet MS" w:cs="Trebuchet MS"/>
          <w:sz w:val="24"/>
          <w:szCs w:val="24"/>
        </w:rPr>
        <w:t>. To cope with the industry and also to help when developing ideas.</w:t>
      </w:r>
    </w:p>
    <w:p w:rsidR="005F7498" w:rsidRDefault="005F7498" w:rsidP="005F7498">
      <w:pPr>
        <w:autoSpaceDE w:val="0"/>
        <w:autoSpaceDN w:val="0"/>
        <w:adjustRightInd w:val="0"/>
        <w:spacing w:after="0" w:line="240" w:lineRule="auto"/>
        <w:rPr>
          <w:rFonts w:ascii="Trebuchet MS" w:hAnsi="Trebuchet MS" w:cs="Trebuchet MS"/>
          <w:sz w:val="24"/>
          <w:szCs w:val="24"/>
        </w:rPr>
      </w:pPr>
      <w:r>
        <w:rPr>
          <w:rFonts w:ascii="SymbolMT" w:eastAsia="SymbolMT" w:hAnsi="Cambria-Bold" w:cs="SymbolMT" w:hint="eastAsia"/>
          <w:sz w:val="24"/>
          <w:szCs w:val="24"/>
        </w:rPr>
        <w:t></w:t>
      </w:r>
      <w:r>
        <w:rPr>
          <w:rFonts w:ascii="SymbolMT" w:eastAsia="SymbolMT" w:hAnsi="Cambria-Bold" w:cs="SymbolMT"/>
          <w:sz w:val="24"/>
          <w:szCs w:val="24"/>
        </w:rPr>
        <w:t xml:space="preserve"> </w:t>
      </w:r>
      <w:r>
        <w:rPr>
          <w:rFonts w:ascii="Trebuchet MS" w:hAnsi="Trebuchet MS" w:cs="Trebuchet MS"/>
          <w:b/>
          <w:bCs/>
          <w:sz w:val="24"/>
          <w:szCs w:val="24"/>
        </w:rPr>
        <w:t>Broad frame of reference</w:t>
      </w:r>
      <w:r>
        <w:rPr>
          <w:rFonts w:ascii="Trebuchet MS" w:hAnsi="Trebuchet MS" w:cs="Trebuchet MS"/>
          <w:sz w:val="24"/>
          <w:szCs w:val="24"/>
        </w:rPr>
        <w:t>. The more input you have absorbed from the world around you, the richer your resource for illustrations.</w:t>
      </w:r>
    </w:p>
    <w:p w:rsidR="005F7498" w:rsidRDefault="005F7498" w:rsidP="005F7498">
      <w:pPr>
        <w:autoSpaceDE w:val="0"/>
        <w:autoSpaceDN w:val="0"/>
        <w:adjustRightInd w:val="0"/>
        <w:spacing w:after="0" w:line="240" w:lineRule="auto"/>
        <w:rPr>
          <w:rFonts w:ascii="Trebuchet MS" w:hAnsi="Trebuchet MS" w:cs="Trebuchet MS"/>
          <w:sz w:val="24"/>
          <w:szCs w:val="24"/>
        </w:rPr>
      </w:pPr>
      <w:r>
        <w:rPr>
          <w:rFonts w:ascii="SymbolMT" w:eastAsia="SymbolMT" w:hAnsi="Cambria-Bold" w:cs="SymbolMT" w:hint="eastAsia"/>
          <w:sz w:val="24"/>
          <w:szCs w:val="24"/>
        </w:rPr>
        <w:t></w:t>
      </w:r>
      <w:r>
        <w:rPr>
          <w:rFonts w:ascii="SymbolMT" w:eastAsia="SymbolMT" w:hAnsi="Cambria-Bold" w:cs="SymbolMT"/>
          <w:sz w:val="24"/>
          <w:szCs w:val="24"/>
        </w:rPr>
        <w:t xml:space="preserve"> </w:t>
      </w:r>
      <w:r>
        <w:rPr>
          <w:rFonts w:ascii="Trebuchet MS" w:hAnsi="Trebuchet MS" w:cs="Trebuchet MS"/>
          <w:b/>
          <w:bCs/>
          <w:sz w:val="24"/>
          <w:szCs w:val="24"/>
        </w:rPr>
        <w:t>Self-motivation</w:t>
      </w:r>
      <w:r>
        <w:rPr>
          <w:rFonts w:ascii="Trebuchet MS" w:hAnsi="Trebuchet MS" w:cs="Trebuchet MS"/>
          <w:sz w:val="24"/>
          <w:szCs w:val="24"/>
        </w:rPr>
        <w:t>. Getting yourself started and meeting deadlines regardless of how you are feeling is key, as most illustrators will work for themselves.</w:t>
      </w:r>
    </w:p>
    <w:p w:rsidR="005F7498" w:rsidRDefault="005F7498" w:rsidP="005F7498">
      <w:pPr>
        <w:autoSpaceDE w:val="0"/>
        <w:autoSpaceDN w:val="0"/>
        <w:adjustRightInd w:val="0"/>
        <w:spacing w:after="0" w:line="240" w:lineRule="auto"/>
        <w:rPr>
          <w:rFonts w:ascii="Trebuchet MS" w:hAnsi="Trebuchet MS" w:cs="Trebuchet MS"/>
          <w:sz w:val="24"/>
          <w:szCs w:val="24"/>
        </w:rPr>
      </w:pPr>
      <w:r>
        <w:rPr>
          <w:rFonts w:ascii="SymbolMT" w:eastAsia="SymbolMT" w:hAnsi="Cambria-Bold" w:cs="SymbolMT" w:hint="eastAsia"/>
          <w:sz w:val="24"/>
          <w:szCs w:val="24"/>
        </w:rPr>
        <w:t></w:t>
      </w:r>
      <w:r>
        <w:rPr>
          <w:rFonts w:ascii="SymbolMT" w:eastAsia="SymbolMT" w:hAnsi="Cambria-Bold" w:cs="SymbolMT"/>
          <w:sz w:val="24"/>
          <w:szCs w:val="24"/>
        </w:rPr>
        <w:t xml:space="preserve"> </w:t>
      </w:r>
      <w:r>
        <w:rPr>
          <w:rFonts w:ascii="Trebuchet MS" w:hAnsi="Trebuchet MS" w:cs="Trebuchet MS"/>
          <w:b/>
          <w:bCs/>
          <w:sz w:val="24"/>
          <w:szCs w:val="24"/>
        </w:rPr>
        <w:t>Draughtsmanship</w:t>
      </w:r>
      <w:r>
        <w:rPr>
          <w:rFonts w:ascii="Trebuchet MS" w:hAnsi="Trebuchet MS" w:cs="Trebuchet MS"/>
          <w:sz w:val="24"/>
          <w:szCs w:val="24"/>
        </w:rPr>
        <w:t>. Being able to produce good drawings is useful too, but purposely placed here at the bottom below the other skills to indicate it is the least important of all (depending on your style).</w:t>
      </w:r>
    </w:p>
    <w:p w:rsidR="005F7498" w:rsidRDefault="005F7498" w:rsidP="005F7498">
      <w:pPr>
        <w:autoSpaceDE w:val="0"/>
        <w:autoSpaceDN w:val="0"/>
        <w:adjustRightInd w:val="0"/>
        <w:spacing w:after="0" w:line="240" w:lineRule="auto"/>
        <w:rPr>
          <w:rFonts w:ascii="Trebuchet MS" w:hAnsi="Trebuchet MS" w:cs="Trebuchet MS"/>
          <w:sz w:val="24"/>
          <w:szCs w:val="24"/>
        </w:rPr>
      </w:pPr>
      <w:r>
        <w:rPr>
          <w:rFonts w:ascii="Trebuchet MS" w:hAnsi="Trebuchet MS" w:cs="Trebuchet MS"/>
          <w:sz w:val="24"/>
          <w:szCs w:val="24"/>
        </w:rPr>
        <w:t xml:space="preserve">I would also add </w:t>
      </w:r>
      <w:r>
        <w:rPr>
          <w:rFonts w:ascii="Trebuchet MS" w:hAnsi="Trebuchet MS" w:cs="Trebuchet MS"/>
          <w:b/>
          <w:bCs/>
          <w:sz w:val="24"/>
          <w:szCs w:val="24"/>
        </w:rPr>
        <w:t xml:space="preserve">Self-confidence </w:t>
      </w:r>
      <w:r>
        <w:rPr>
          <w:rFonts w:ascii="Trebuchet MS" w:hAnsi="Trebuchet MS" w:cs="Trebuchet MS"/>
          <w:sz w:val="24"/>
          <w:szCs w:val="24"/>
        </w:rPr>
        <w:t>to the list. This not only applies to the ability to put you and your work out into the world and expecting some form of reward, but also being able to cope when you get negative feedback.</w:t>
      </w:r>
    </w:p>
    <w:p w:rsidR="005F7498" w:rsidRDefault="005F7498" w:rsidP="005F7498">
      <w:pPr>
        <w:autoSpaceDE w:val="0"/>
        <w:autoSpaceDN w:val="0"/>
        <w:adjustRightInd w:val="0"/>
        <w:spacing w:after="0" w:line="240" w:lineRule="auto"/>
        <w:rPr>
          <w:rFonts w:ascii="Calibri-Bold" w:hAnsi="Calibri-Bold" w:cs="Calibri-Bold"/>
          <w:b/>
          <w:bCs/>
        </w:rPr>
      </w:pPr>
      <w:r>
        <w:rPr>
          <w:rFonts w:ascii="Trebuchet MS" w:hAnsi="Trebuchet MS" w:cs="Trebuchet MS"/>
          <w:sz w:val="24"/>
          <w:szCs w:val="24"/>
        </w:rPr>
        <w:t xml:space="preserve">Naturally some of these skills will be part of your nature now, and others can be learned. The whole set only really gels together by </w:t>
      </w:r>
      <w:r>
        <w:rPr>
          <w:rFonts w:ascii="Trebuchet MS" w:hAnsi="Trebuchet MS" w:cs="Trebuchet MS"/>
          <w:i/>
          <w:iCs/>
          <w:sz w:val="24"/>
          <w:szCs w:val="24"/>
        </w:rPr>
        <w:t>doing</w:t>
      </w:r>
      <w:r>
        <w:rPr>
          <w:rFonts w:ascii="Trebuchet MS" w:hAnsi="Trebuchet MS" w:cs="Trebuchet MS"/>
          <w:sz w:val="24"/>
          <w:szCs w:val="24"/>
        </w:rPr>
        <w:t>, so let’s start that journey!</w:t>
      </w:r>
    </w:p>
    <w:p w:rsidR="005F7498" w:rsidRDefault="005F7498" w:rsidP="00C020F2">
      <w:pPr>
        <w:autoSpaceDE w:val="0"/>
        <w:autoSpaceDN w:val="0"/>
        <w:adjustRightInd w:val="0"/>
        <w:spacing w:after="0" w:line="360" w:lineRule="auto"/>
        <w:rPr>
          <w:rFonts w:ascii="Calibri-Bold" w:hAnsi="Calibri-Bold" w:cs="Calibri-Bold"/>
          <w:b/>
          <w:bCs/>
        </w:rPr>
      </w:pPr>
    </w:p>
    <w:p w:rsidR="005F7498" w:rsidRDefault="005F7498" w:rsidP="00C020F2">
      <w:pPr>
        <w:autoSpaceDE w:val="0"/>
        <w:autoSpaceDN w:val="0"/>
        <w:adjustRightInd w:val="0"/>
        <w:spacing w:after="0" w:line="360" w:lineRule="auto"/>
        <w:rPr>
          <w:rFonts w:ascii="Calibri-Bold" w:hAnsi="Calibri-Bold" w:cs="Calibri-Bold"/>
          <w:b/>
          <w:bCs/>
        </w:rPr>
      </w:pPr>
    </w:p>
    <w:p w:rsidR="005F7498" w:rsidRDefault="005F7498" w:rsidP="00C020F2">
      <w:pPr>
        <w:autoSpaceDE w:val="0"/>
        <w:autoSpaceDN w:val="0"/>
        <w:adjustRightInd w:val="0"/>
        <w:spacing w:after="0" w:line="360" w:lineRule="auto"/>
        <w:rPr>
          <w:rFonts w:ascii="Calibri-Bold" w:hAnsi="Calibri-Bold" w:cs="Calibri-Bold"/>
          <w:b/>
          <w:bCs/>
        </w:rPr>
      </w:pPr>
    </w:p>
    <w:p w:rsidR="004C3D5E" w:rsidRDefault="004C3D5E" w:rsidP="00C020F2">
      <w:pPr>
        <w:autoSpaceDE w:val="0"/>
        <w:autoSpaceDN w:val="0"/>
        <w:adjustRightInd w:val="0"/>
        <w:spacing w:after="0" w:line="360" w:lineRule="auto"/>
        <w:rPr>
          <w:rFonts w:ascii="Calibri-Bold" w:hAnsi="Calibri-Bold" w:cs="Calibri-Bold"/>
          <w:b/>
          <w:bCs/>
        </w:rPr>
      </w:pPr>
    </w:p>
    <w:p w:rsidR="004C3D5E" w:rsidRDefault="004C3D5E" w:rsidP="00C020F2">
      <w:pPr>
        <w:autoSpaceDE w:val="0"/>
        <w:autoSpaceDN w:val="0"/>
        <w:adjustRightInd w:val="0"/>
        <w:spacing w:after="0" w:line="360" w:lineRule="auto"/>
        <w:rPr>
          <w:rFonts w:ascii="Calibri-Bold" w:hAnsi="Calibri-Bold" w:cs="Calibri-Bold"/>
          <w:b/>
          <w:bCs/>
        </w:rPr>
      </w:pPr>
    </w:p>
    <w:p w:rsidR="004C3D5E" w:rsidRDefault="004C3D5E" w:rsidP="00C020F2">
      <w:pPr>
        <w:autoSpaceDE w:val="0"/>
        <w:autoSpaceDN w:val="0"/>
        <w:adjustRightInd w:val="0"/>
        <w:spacing w:after="0" w:line="360" w:lineRule="auto"/>
        <w:rPr>
          <w:rFonts w:ascii="Calibri-Bold" w:hAnsi="Calibri-Bold" w:cs="Calibri-Bold"/>
          <w:b/>
          <w:bCs/>
        </w:rPr>
      </w:pPr>
    </w:p>
    <w:p w:rsidR="004C3D5E" w:rsidRDefault="004C3D5E" w:rsidP="00C020F2">
      <w:pPr>
        <w:autoSpaceDE w:val="0"/>
        <w:autoSpaceDN w:val="0"/>
        <w:adjustRightInd w:val="0"/>
        <w:spacing w:after="0" w:line="360" w:lineRule="auto"/>
        <w:rPr>
          <w:rFonts w:ascii="Calibri-Bold" w:hAnsi="Calibri-Bold" w:cs="Calibri-Bold"/>
          <w:b/>
          <w:bCs/>
        </w:rPr>
      </w:pPr>
    </w:p>
    <w:p w:rsidR="004C3D5E" w:rsidRDefault="004C3D5E" w:rsidP="00C020F2">
      <w:pPr>
        <w:autoSpaceDE w:val="0"/>
        <w:autoSpaceDN w:val="0"/>
        <w:adjustRightInd w:val="0"/>
        <w:spacing w:after="0" w:line="360" w:lineRule="auto"/>
        <w:rPr>
          <w:rFonts w:ascii="Calibri-Bold" w:hAnsi="Calibri-Bold" w:cs="Calibri-Bold"/>
          <w:b/>
          <w:bCs/>
        </w:rPr>
      </w:pPr>
    </w:p>
    <w:p w:rsidR="004C3D5E" w:rsidRDefault="004C3D5E" w:rsidP="00C020F2">
      <w:pPr>
        <w:autoSpaceDE w:val="0"/>
        <w:autoSpaceDN w:val="0"/>
        <w:adjustRightInd w:val="0"/>
        <w:spacing w:after="0" w:line="360" w:lineRule="auto"/>
        <w:rPr>
          <w:rFonts w:ascii="Calibri-Bold" w:hAnsi="Calibri-Bold" w:cs="Calibri-Bold"/>
          <w:b/>
          <w:bCs/>
        </w:rPr>
      </w:pPr>
    </w:p>
    <w:p w:rsidR="004C3D5E" w:rsidRDefault="004C3D5E" w:rsidP="00C020F2">
      <w:pPr>
        <w:autoSpaceDE w:val="0"/>
        <w:autoSpaceDN w:val="0"/>
        <w:adjustRightInd w:val="0"/>
        <w:spacing w:after="0" w:line="360" w:lineRule="auto"/>
        <w:rPr>
          <w:rFonts w:ascii="Calibri-Bold" w:hAnsi="Calibri-Bold" w:cs="Calibri-Bold"/>
          <w:b/>
          <w:bCs/>
        </w:rPr>
      </w:pPr>
    </w:p>
    <w:p w:rsidR="004C3D5E" w:rsidRDefault="004C3D5E" w:rsidP="00C020F2">
      <w:pPr>
        <w:autoSpaceDE w:val="0"/>
        <w:autoSpaceDN w:val="0"/>
        <w:adjustRightInd w:val="0"/>
        <w:spacing w:after="0" w:line="360" w:lineRule="auto"/>
        <w:rPr>
          <w:rFonts w:ascii="Calibri-Bold" w:hAnsi="Calibri-Bold" w:cs="Calibri-Bold"/>
          <w:b/>
          <w:bCs/>
        </w:rPr>
      </w:pPr>
    </w:p>
    <w:p w:rsidR="004C3D5E" w:rsidRDefault="004C3D5E" w:rsidP="00C020F2">
      <w:pPr>
        <w:autoSpaceDE w:val="0"/>
        <w:autoSpaceDN w:val="0"/>
        <w:adjustRightInd w:val="0"/>
        <w:spacing w:after="0" w:line="360" w:lineRule="auto"/>
        <w:rPr>
          <w:rFonts w:ascii="Calibri-Bold" w:hAnsi="Calibri-Bold" w:cs="Calibri-Bold"/>
          <w:b/>
          <w:bCs/>
        </w:rPr>
      </w:pPr>
    </w:p>
    <w:p w:rsidR="004C3D5E" w:rsidRDefault="004C3D5E" w:rsidP="00C020F2">
      <w:pPr>
        <w:autoSpaceDE w:val="0"/>
        <w:autoSpaceDN w:val="0"/>
        <w:adjustRightInd w:val="0"/>
        <w:spacing w:after="0" w:line="360" w:lineRule="auto"/>
        <w:rPr>
          <w:rFonts w:ascii="Calibri-Bold" w:hAnsi="Calibri-Bold" w:cs="Calibri-Bold"/>
          <w:b/>
          <w:bCs/>
        </w:rPr>
      </w:pPr>
    </w:p>
    <w:p w:rsidR="004C3D5E" w:rsidRDefault="004C3D5E" w:rsidP="00C020F2">
      <w:pPr>
        <w:autoSpaceDE w:val="0"/>
        <w:autoSpaceDN w:val="0"/>
        <w:adjustRightInd w:val="0"/>
        <w:spacing w:after="0" w:line="360" w:lineRule="auto"/>
        <w:rPr>
          <w:rFonts w:ascii="Calibri-Bold" w:hAnsi="Calibri-Bold" w:cs="Calibri-Bold"/>
          <w:b/>
          <w:bCs/>
        </w:rPr>
      </w:pPr>
    </w:p>
    <w:p w:rsidR="004C3D5E" w:rsidRDefault="004C3D5E" w:rsidP="00C020F2">
      <w:pPr>
        <w:autoSpaceDE w:val="0"/>
        <w:autoSpaceDN w:val="0"/>
        <w:adjustRightInd w:val="0"/>
        <w:spacing w:after="0" w:line="360" w:lineRule="auto"/>
        <w:rPr>
          <w:rFonts w:ascii="Calibri-Bold" w:hAnsi="Calibri-Bold" w:cs="Calibri-Bold"/>
          <w:b/>
          <w:bCs/>
        </w:rPr>
      </w:pPr>
    </w:p>
    <w:p w:rsidR="004C3D5E" w:rsidRDefault="004C3D5E" w:rsidP="00C020F2">
      <w:pPr>
        <w:autoSpaceDE w:val="0"/>
        <w:autoSpaceDN w:val="0"/>
        <w:adjustRightInd w:val="0"/>
        <w:spacing w:after="0" w:line="360" w:lineRule="auto"/>
        <w:rPr>
          <w:rFonts w:ascii="Calibri-Bold" w:hAnsi="Calibri-Bold" w:cs="Calibri-Bold"/>
          <w:b/>
          <w:bCs/>
        </w:rPr>
      </w:pPr>
    </w:p>
    <w:p w:rsidR="004C3D5E" w:rsidRPr="004C3D5E" w:rsidRDefault="004C3D5E" w:rsidP="004C3D5E">
      <w:pPr>
        <w:autoSpaceDE w:val="0"/>
        <w:autoSpaceDN w:val="0"/>
        <w:adjustRightInd w:val="0"/>
        <w:spacing w:after="0" w:line="360" w:lineRule="auto"/>
        <w:jc w:val="center"/>
        <w:rPr>
          <w:rStyle w:val="SubtleEmphasis"/>
        </w:rPr>
      </w:pPr>
      <w:r w:rsidRPr="004C3D5E">
        <w:rPr>
          <w:rStyle w:val="SubtleEmphasis"/>
        </w:rPr>
        <w:t>Page 10</w:t>
      </w:r>
    </w:p>
    <w:p w:rsidR="004C3D5E" w:rsidRDefault="004C3D5E" w:rsidP="004C3D5E">
      <w:pPr>
        <w:autoSpaceDE w:val="0"/>
        <w:autoSpaceDN w:val="0"/>
        <w:adjustRightInd w:val="0"/>
        <w:spacing w:after="0" w:line="240" w:lineRule="auto"/>
        <w:rPr>
          <w:rFonts w:ascii="Cambria-Bold" w:hAnsi="Cambria-Bold" w:cs="Cambria-Bold"/>
          <w:b/>
          <w:bCs/>
          <w:color w:val="000000"/>
          <w:sz w:val="28"/>
          <w:szCs w:val="28"/>
        </w:rPr>
      </w:pPr>
      <w:r>
        <w:rPr>
          <w:rFonts w:ascii="Cambria-Bold" w:hAnsi="Cambria-Bold" w:cs="Cambria-Bold"/>
          <w:b/>
          <w:bCs/>
          <w:color w:val="000000"/>
          <w:sz w:val="28"/>
          <w:szCs w:val="28"/>
        </w:rPr>
        <w:lastRenderedPageBreak/>
        <w:t>ASSIGNMENT TWO</w:t>
      </w:r>
    </w:p>
    <w:p w:rsidR="004C3D5E" w:rsidRDefault="004C3D5E" w:rsidP="004C3D5E">
      <w:pPr>
        <w:autoSpaceDE w:val="0"/>
        <w:autoSpaceDN w:val="0"/>
        <w:adjustRightInd w:val="0"/>
        <w:spacing w:after="0" w:line="240" w:lineRule="auto"/>
        <w:rPr>
          <w:rFonts w:ascii="Cambria-Bold" w:hAnsi="Cambria-Bold" w:cs="Cambria-Bold"/>
          <w:b/>
          <w:bCs/>
          <w:color w:val="000000"/>
          <w:sz w:val="28"/>
          <w:szCs w:val="28"/>
        </w:rPr>
      </w:pPr>
    </w:p>
    <w:p w:rsidR="004C3D5E" w:rsidRDefault="004C3D5E" w:rsidP="004C3D5E">
      <w:pPr>
        <w:autoSpaceDE w:val="0"/>
        <w:autoSpaceDN w:val="0"/>
        <w:adjustRightInd w:val="0"/>
        <w:spacing w:after="0" w:line="240" w:lineRule="auto"/>
        <w:rPr>
          <w:rFonts w:ascii="Trebuchet MS" w:hAnsi="Trebuchet MS" w:cs="Trebuchet MS"/>
          <w:color w:val="000000"/>
          <w:sz w:val="24"/>
          <w:szCs w:val="24"/>
        </w:rPr>
      </w:pPr>
      <w:r>
        <w:rPr>
          <w:rFonts w:ascii="Trebuchet MS" w:hAnsi="Trebuchet MS" w:cs="Trebuchet MS"/>
          <w:color w:val="000000"/>
          <w:sz w:val="24"/>
          <w:szCs w:val="24"/>
        </w:rPr>
        <w:t xml:space="preserve">You are going to produce </w:t>
      </w:r>
      <w:r>
        <w:rPr>
          <w:rFonts w:ascii="Trebuchet MS" w:hAnsi="Trebuchet MS" w:cs="Trebuchet MS"/>
          <w:b/>
          <w:bCs/>
          <w:i/>
          <w:iCs/>
          <w:color w:val="000000"/>
          <w:sz w:val="24"/>
          <w:szCs w:val="24"/>
        </w:rPr>
        <w:t xml:space="preserve">three </w:t>
      </w:r>
      <w:r>
        <w:rPr>
          <w:rFonts w:ascii="Trebuchet MS" w:hAnsi="Trebuchet MS" w:cs="Trebuchet MS"/>
          <w:color w:val="000000"/>
          <w:sz w:val="24"/>
          <w:szCs w:val="24"/>
        </w:rPr>
        <w:t xml:space="preserve">illustrations, each for a different poem. These illustrations should be in </w:t>
      </w:r>
      <w:r>
        <w:rPr>
          <w:rFonts w:ascii="Trebuchet MS" w:hAnsi="Trebuchet MS" w:cs="Trebuchet MS"/>
          <w:b/>
          <w:bCs/>
          <w:i/>
          <w:iCs/>
          <w:color w:val="000000"/>
          <w:sz w:val="24"/>
          <w:szCs w:val="24"/>
        </w:rPr>
        <w:t xml:space="preserve">black and white </w:t>
      </w:r>
      <w:r>
        <w:rPr>
          <w:rFonts w:ascii="Trebuchet MS" w:hAnsi="Trebuchet MS" w:cs="Trebuchet MS"/>
          <w:color w:val="000000"/>
          <w:sz w:val="24"/>
          <w:szCs w:val="24"/>
        </w:rPr>
        <w:t>in any medium you choose. The text of the poem should be included either typed in, or cut out and stuck on or handwritten. Your choice, but we would like to see the poem alongside your illustration in some form.</w:t>
      </w:r>
    </w:p>
    <w:p w:rsidR="004C3D5E" w:rsidRDefault="004C3D5E" w:rsidP="004C3D5E">
      <w:pPr>
        <w:autoSpaceDE w:val="0"/>
        <w:autoSpaceDN w:val="0"/>
        <w:adjustRightInd w:val="0"/>
        <w:spacing w:after="0" w:line="240" w:lineRule="auto"/>
        <w:rPr>
          <w:rFonts w:ascii="Trebuchet MS" w:hAnsi="Trebuchet MS" w:cs="Trebuchet MS"/>
          <w:color w:val="000000"/>
          <w:sz w:val="24"/>
          <w:szCs w:val="24"/>
        </w:rPr>
      </w:pPr>
    </w:p>
    <w:p w:rsidR="004C3D5E" w:rsidRDefault="004C3D5E" w:rsidP="004C3D5E">
      <w:pPr>
        <w:autoSpaceDE w:val="0"/>
        <w:autoSpaceDN w:val="0"/>
        <w:adjustRightInd w:val="0"/>
        <w:spacing w:after="0" w:line="240" w:lineRule="auto"/>
        <w:rPr>
          <w:rFonts w:ascii="Trebuchet MS" w:hAnsi="Trebuchet MS" w:cs="Trebuchet MS"/>
          <w:b/>
          <w:bCs/>
          <w:color w:val="000000"/>
          <w:sz w:val="24"/>
          <w:szCs w:val="24"/>
        </w:rPr>
      </w:pPr>
      <w:r>
        <w:rPr>
          <w:rFonts w:ascii="Trebuchet MS" w:hAnsi="Trebuchet MS" w:cs="Trebuchet MS"/>
          <w:b/>
          <w:bCs/>
          <w:color w:val="000000"/>
          <w:sz w:val="24"/>
          <w:szCs w:val="24"/>
        </w:rPr>
        <w:t>Poem 1. There Once Was a Man From Nantucket by Anon</w:t>
      </w:r>
    </w:p>
    <w:p w:rsidR="004C3D5E" w:rsidRDefault="004C3D5E" w:rsidP="004C3D5E">
      <w:pPr>
        <w:autoSpaceDE w:val="0"/>
        <w:autoSpaceDN w:val="0"/>
        <w:adjustRightInd w:val="0"/>
        <w:spacing w:after="0" w:line="240" w:lineRule="auto"/>
        <w:rPr>
          <w:rFonts w:ascii="Trebuchet MS" w:hAnsi="Trebuchet MS" w:cs="Trebuchet MS"/>
          <w:b/>
          <w:bCs/>
          <w:color w:val="000000"/>
          <w:sz w:val="24"/>
          <w:szCs w:val="24"/>
        </w:rPr>
      </w:pPr>
    </w:p>
    <w:p w:rsidR="004C3D5E" w:rsidRDefault="004C3D5E" w:rsidP="004C3D5E">
      <w:pPr>
        <w:autoSpaceDE w:val="0"/>
        <w:autoSpaceDN w:val="0"/>
        <w:adjustRightInd w:val="0"/>
        <w:spacing w:after="0" w:line="360" w:lineRule="auto"/>
        <w:rPr>
          <w:rFonts w:ascii="Calibri" w:hAnsi="Calibri" w:cs="Calibri"/>
          <w:color w:val="000000"/>
        </w:rPr>
      </w:pPr>
      <w:r>
        <w:rPr>
          <w:rFonts w:ascii="Calibri" w:hAnsi="Calibri" w:cs="Calibri"/>
          <w:color w:val="000000"/>
        </w:rPr>
        <w:t>There once was a man from Nantucket</w:t>
      </w:r>
    </w:p>
    <w:p w:rsidR="004C3D5E" w:rsidRDefault="004C3D5E" w:rsidP="004C3D5E">
      <w:pPr>
        <w:autoSpaceDE w:val="0"/>
        <w:autoSpaceDN w:val="0"/>
        <w:adjustRightInd w:val="0"/>
        <w:spacing w:after="0" w:line="360" w:lineRule="auto"/>
        <w:rPr>
          <w:rFonts w:ascii="Calibri" w:hAnsi="Calibri" w:cs="Calibri"/>
          <w:color w:val="000000"/>
        </w:rPr>
      </w:pPr>
      <w:r>
        <w:rPr>
          <w:rFonts w:ascii="Calibri" w:hAnsi="Calibri" w:cs="Calibri"/>
          <w:color w:val="000000"/>
        </w:rPr>
        <w:t>Who kept all of his cash in a bucket</w:t>
      </w:r>
    </w:p>
    <w:p w:rsidR="004C3D5E" w:rsidRDefault="004C3D5E" w:rsidP="004C3D5E">
      <w:pPr>
        <w:autoSpaceDE w:val="0"/>
        <w:autoSpaceDN w:val="0"/>
        <w:adjustRightInd w:val="0"/>
        <w:spacing w:after="0" w:line="360" w:lineRule="auto"/>
        <w:rPr>
          <w:rFonts w:ascii="Calibri" w:hAnsi="Calibri" w:cs="Calibri"/>
          <w:color w:val="000000"/>
        </w:rPr>
      </w:pPr>
      <w:r>
        <w:rPr>
          <w:rFonts w:ascii="Calibri" w:hAnsi="Calibri" w:cs="Calibri"/>
          <w:color w:val="000000"/>
        </w:rPr>
        <w:t>But his daughter, named Nan</w:t>
      </w:r>
    </w:p>
    <w:p w:rsidR="004C3D5E" w:rsidRDefault="004C3D5E" w:rsidP="004C3D5E">
      <w:pPr>
        <w:autoSpaceDE w:val="0"/>
        <w:autoSpaceDN w:val="0"/>
        <w:adjustRightInd w:val="0"/>
        <w:spacing w:after="0" w:line="360" w:lineRule="auto"/>
        <w:rPr>
          <w:rFonts w:ascii="Calibri" w:hAnsi="Calibri" w:cs="Calibri"/>
          <w:color w:val="000000"/>
        </w:rPr>
      </w:pPr>
      <w:r>
        <w:rPr>
          <w:rFonts w:ascii="Calibri" w:hAnsi="Calibri" w:cs="Calibri"/>
          <w:color w:val="000000"/>
        </w:rPr>
        <w:t>Ran away with a man</w:t>
      </w:r>
    </w:p>
    <w:p w:rsidR="004C3D5E" w:rsidRDefault="004C3D5E" w:rsidP="004C3D5E">
      <w:pPr>
        <w:autoSpaceDE w:val="0"/>
        <w:autoSpaceDN w:val="0"/>
        <w:adjustRightInd w:val="0"/>
        <w:spacing w:after="0" w:line="360" w:lineRule="auto"/>
        <w:rPr>
          <w:rFonts w:ascii="Calibri" w:hAnsi="Calibri" w:cs="Calibri"/>
          <w:color w:val="000000"/>
        </w:rPr>
      </w:pPr>
      <w:r>
        <w:rPr>
          <w:rFonts w:ascii="Calibri" w:hAnsi="Calibri" w:cs="Calibri"/>
          <w:color w:val="000000"/>
        </w:rPr>
        <w:t>And as for the bucket, Nan took it.</w:t>
      </w:r>
    </w:p>
    <w:p w:rsidR="004C3D5E" w:rsidRDefault="004C3D5E" w:rsidP="004C3D5E">
      <w:pPr>
        <w:autoSpaceDE w:val="0"/>
        <w:autoSpaceDN w:val="0"/>
        <w:adjustRightInd w:val="0"/>
        <w:spacing w:after="0" w:line="240" w:lineRule="auto"/>
        <w:rPr>
          <w:rFonts w:ascii="Calibri" w:hAnsi="Calibri" w:cs="Calibri"/>
          <w:color w:val="000000"/>
        </w:rPr>
      </w:pPr>
    </w:p>
    <w:p w:rsidR="004C3D5E" w:rsidRDefault="004C3D5E" w:rsidP="004C3D5E">
      <w:pPr>
        <w:autoSpaceDE w:val="0"/>
        <w:autoSpaceDN w:val="0"/>
        <w:adjustRightInd w:val="0"/>
        <w:spacing w:after="0" w:line="240" w:lineRule="auto"/>
        <w:rPr>
          <w:rFonts w:ascii="Trebuchet MS" w:hAnsi="Trebuchet MS" w:cs="Trebuchet MS"/>
          <w:b/>
          <w:bCs/>
          <w:color w:val="000000"/>
          <w:sz w:val="24"/>
          <w:szCs w:val="24"/>
        </w:rPr>
      </w:pPr>
      <w:r>
        <w:rPr>
          <w:rFonts w:ascii="Trebuchet MS" w:hAnsi="Trebuchet MS" w:cs="Trebuchet MS"/>
          <w:b/>
          <w:bCs/>
          <w:color w:val="000000"/>
          <w:sz w:val="24"/>
          <w:szCs w:val="24"/>
        </w:rPr>
        <w:t>Poem 2. Trees by Joyce Kilmer</w:t>
      </w:r>
    </w:p>
    <w:p w:rsidR="004C3D5E" w:rsidRDefault="004C3D5E" w:rsidP="004C3D5E">
      <w:pPr>
        <w:autoSpaceDE w:val="0"/>
        <w:autoSpaceDN w:val="0"/>
        <w:adjustRightInd w:val="0"/>
        <w:spacing w:after="0" w:line="240" w:lineRule="auto"/>
        <w:rPr>
          <w:rFonts w:ascii="Trebuchet MS" w:hAnsi="Trebuchet MS" w:cs="Trebuchet MS"/>
          <w:b/>
          <w:bCs/>
          <w:color w:val="000000"/>
          <w:sz w:val="24"/>
          <w:szCs w:val="24"/>
        </w:rPr>
      </w:pPr>
    </w:p>
    <w:p w:rsidR="004C3D5E" w:rsidRDefault="004C3D5E" w:rsidP="004C3D5E">
      <w:pPr>
        <w:autoSpaceDE w:val="0"/>
        <w:autoSpaceDN w:val="0"/>
        <w:adjustRightInd w:val="0"/>
        <w:spacing w:after="0" w:line="360" w:lineRule="auto"/>
        <w:rPr>
          <w:rFonts w:ascii="Calibri" w:hAnsi="Calibri" w:cs="Calibri"/>
          <w:color w:val="505050"/>
        </w:rPr>
      </w:pPr>
      <w:r>
        <w:rPr>
          <w:rFonts w:ascii="Calibri" w:hAnsi="Calibri" w:cs="Calibri"/>
          <w:color w:val="505050"/>
        </w:rPr>
        <w:t>I think that I shall never see</w:t>
      </w:r>
    </w:p>
    <w:p w:rsidR="004C3D5E" w:rsidRDefault="004C3D5E" w:rsidP="004C3D5E">
      <w:pPr>
        <w:autoSpaceDE w:val="0"/>
        <w:autoSpaceDN w:val="0"/>
        <w:adjustRightInd w:val="0"/>
        <w:spacing w:after="0" w:line="360" w:lineRule="auto"/>
        <w:rPr>
          <w:rFonts w:ascii="Calibri" w:hAnsi="Calibri" w:cs="Calibri"/>
          <w:color w:val="505050"/>
        </w:rPr>
      </w:pPr>
      <w:r>
        <w:rPr>
          <w:rFonts w:ascii="Calibri" w:hAnsi="Calibri" w:cs="Calibri"/>
          <w:color w:val="505050"/>
        </w:rPr>
        <w:t>A poem lovely as a tree.</w:t>
      </w:r>
    </w:p>
    <w:p w:rsidR="004C3D5E" w:rsidRDefault="004C3D5E" w:rsidP="004C3D5E">
      <w:pPr>
        <w:autoSpaceDE w:val="0"/>
        <w:autoSpaceDN w:val="0"/>
        <w:adjustRightInd w:val="0"/>
        <w:spacing w:after="0" w:line="360" w:lineRule="auto"/>
        <w:rPr>
          <w:rFonts w:ascii="Calibri" w:hAnsi="Calibri" w:cs="Calibri"/>
          <w:color w:val="505050"/>
        </w:rPr>
      </w:pPr>
      <w:r>
        <w:rPr>
          <w:rFonts w:ascii="Calibri" w:hAnsi="Calibri" w:cs="Calibri"/>
          <w:color w:val="505050"/>
        </w:rPr>
        <w:t>A tree whose hungry mouth is prest</w:t>
      </w:r>
    </w:p>
    <w:p w:rsidR="004C3D5E" w:rsidRDefault="004C3D5E" w:rsidP="004C3D5E">
      <w:pPr>
        <w:autoSpaceDE w:val="0"/>
        <w:autoSpaceDN w:val="0"/>
        <w:adjustRightInd w:val="0"/>
        <w:spacing w:after="0" w:line="360" w:lineRule="auto"/>
        <w:rPr>
          <w:rFonts w:ascii="Calibri" w:hAnsi="Calibri" w:cs="Calibri"/>
          <w:color w:val="505050"/>
        </w:rPr>
      </w:pPr>
      <w:r>
        <w:rPr>
          <w:rFonts w:ascii="Calibri" w:hAnsi="Calibri" w:cs="Calibri"/>
          <w:color w:val="505050"/>
        </w:rPr>
        <w:t>Against the earth’s sweet flowing breast;</w:t>
      </w:r>
    </w:p>
    <w:p w:rsidR="004C3D5E" w:rsidRDefault="004C3D5E" w:rsidP="004C3D5E">
      <w:pPr>
        <w:autoSpaceDE w:val="0"/>
        <w:autoSpaceDN w:val="0"/>
        <w:adjustRightInd w:val="0"/>
        <w:spacing w:after="0" w:line="360" w:lineRule="auto"/>
        <w:rPr>
          <w:rFonts w:ascii="Calibri" w:hAnsi="Calibri" w:cs="Calibri"/>
          <w:color w:val="505050"/>
        </w:rPr>
      </w:pPr>
      <w:r>
        <w:rPr>
          <w:rFonts w:ascii="Calibri" w:hAnsi="Calibri" w:cs="Calibri"/>
          <w:color w:val="505050"/>
        </w:rPr>
        <w:t>A tree that looks at God all day,</w:t>
      </w:r>
    </w:p>
    <w:p w:rsidR="004C3D5E" w:rsidRDefault="004C3D5E" w:rsidP="004C3D5E">
      <w:pPr>
        <w:autoSpaceDE w:val="0"/>
        <w:autoSpaceDN w:val="0"/>
        <w:adjustRightInd w:val="0"/>
        <w:spacing w:after="0" w:line="360" w:lineRule="auto"/>
        <w:rPr>
          <w:rFonts w:ascii="Calibri" w:hAnsi="Calibri" w:cs="Calibri"/>
          <w:color w:val="505050"/>
        </w:rPr>
      </w:pPr>
      <w:r>
        <w:rPr>
          <w:rFonts w:ascii="Calibri" w:hAnsi="Calibri" w:cs="Calibri"/>
          <w:color w:val="505050"/>
        </w:rPr>
        <w:t>And lifts her leafy arms to pray;</w:t>
      </w:r>
    </w:p>
    <w:p w:rsidR="004C3D5E" w:rsidRDefault="004C3D5E" w:rsidP="004C3D5E">
      <w:pPr>
        <w:autoSpaceDE w:val="0"/>
        <w:autoSpaceDN w:val="0"/>
        <w:adjustRightInd w:val="0"/>
        <w:spacing w:after="0" w:line="360" w:lineRule="auto"/>
        <w:rPr>
          <w:rFonts w:ascii="Calibri" w:hAnsi="Calibri" w:cs="Calibri"/>
          <w:color w:val="505050"/>
        </w:rPr>
      </w:pPr>
      <w:r>
        <w:rPr>
          <w:rFonts w:ascii="Calibri" w:hAnsi="Calibri" w:cs="Calibri"/>
          <w:color w:val="505050"/>
        </w:rPr>
        <w:t>A tree that may in Summer wear</w:t>
      </w:r>
    </w:p>
    <w:p w:rsidR="004C3D5E" w:rsidRDefault="004C3D5E" w:rsidP="004C3D5E">
      <w:pPr>
        <w:autoSpaceDE w:val="0"/>
        <w:autoSpaceDN w:val="0"/>
        <w:adjustRightInd w:val="0"/>
        <w:spacing w:after="0" w:line="360" w:lineRule="auto"/>
        <w:rPr>
          <w:rFonts w:ascii="Calibri" w:hAnsi="Calibri" w:cs="Calibri"/>
          <w:color w:val="505050"/>
        </w:rPr>
      </w:pPr>
      <w:r>
        <w:rPr>
          <w:rFonts w:ascii="Calibri" w:hAnsi="Calibri" w:cs="Calibri"/>
          <w:color w:val="505050"/>
        </w:rPr>
        <w:t>A nest of robins in her hair;</w:t>
      </w:r>
    </w:p>
    <w:p w:rsidR="004C3D5E" w:rsidRDefault="004C3D5E" w:rsidP="004C3D5E">
      <w:pPr>
        <w:autoSpaceDE w:val="0"/>
        <w:autoSpaceDN w:val="0"/>
        <w:adjustRightInd w:val="0"/>
        <w:spacing w:after="0" w:line="360" w:lineRule="auto"/>
        <w:rPr>
          <w:rFonts w:ascii="Calibri" w:hAnsi="Calibri" w:cs="Calibri"/>
          <w:color w:val="505050"/>
        </w:rPr>
      </w:pPr>
      <w:r>
        <w:rPr>
          <w:rFonts w:ascii="Calibri" w:hAnsi="Calibri" w:cs="Calibri"/>
          <w:color w:val="505050"/>
        </w:rPr>
        <w:t>Upon whose bosom snow has lain;</w:t>
      </w:r>
    </w:p>
    <w:p w:rsidR="004C3D5E" w:rsidRDefault="004C3D5E" w:rsidP="004C3D5E">
      <w:pPr>
        <w:autoSpaceDE w:val="0"/>
        <w:autoSpaceDN w:val="0"/>
        <w:adjustRightInd w:val="0"/>
        <w:spacing w:after="0" w:line="360" w:lineRule="auto"/>
        <w:rPr>
          <w:rFonts w:ascii="Calibri" w:hAnsi="Calibri" w:cs="Calibri"/>
          <w:color w:val="505050"/>
        </w:rPr>
      </w:pPr>
      <w:r>
        <w:rPr>
          <w:rFonts w:ascii="Calibri" w:hAnsi="Calibri" w:cs="Calibri"/>
          <w:color w:val="505050"/>
        </w:rPr>
        <w:t>Who intimately lives with rain.</w:t>
      </w:r>
    </w:p>
    <w:p w:rsidR="004C3D5E" w:rsidRDefault="004C3D5E" w:rsidP="004C3D5E">
      <w:pPr>
        <w:autoSpaceDE w:val="0"/>
        <w:autoSpaceDN w:val="0"/>
        <w:adjustRightInd w:val="0"/>
        <w:spacing w:after="0" w:line="360" w:lineRule="auto"/>
        <w:rPr>
          <w:rFonts w:ascii="Calibri" w:hAnsi="Calibri" w:cs="Calibri"/>
          <w:color w:val="505050"/>
        </w:rPr>
      </w:pPr>
      <w:r>
        <w:rPr>
          <w:rFonts w:ascii="Calibri" w:hAnsi="Calibri" w:cs="Calibri"/>
          <w:color w:val="505050"/>
        </w:rPr>
        <w:t>Poems are made by fools like me,</w:t>
      </w:r>
    </w:p>
    <w:p w:rsidR="004C3D5E" w:rsidRDefault="004C3D5E" w:rsidP="004C3D5E">
      <w:pPr>
        <w:autoSpaceDE w:val="0"/>
        <w:autoSpaceDN w:val="0"/>
        <w:adjustRightInd w:val="0"/>
        <w:spacing w:after="0" w:line="360" w:lineRule="auto"/>
        <w:rPr>
          <w:rFonts w:ascii="Calibri-Bold" w:hAnsi="Calibri-Bold" w:cs="Calibri-Bold"/>
          <w:b/>
          <w:bCs/>
        </w:rPr>
      </w:pPr>
      <w:r>
        <w:rPr>
          <w:rFonts w:ascii="Calibri" w:hAnsi="Calibri" w:cs="Calibri"/>
          <w:color w:val="505050"/>
        </w:rPr>
        <w:t>But only God can make a tree</w:t>
      </w:r>
    </w:p>
    <w:p w:rsidR="004C3D5E" w:rsidRDefault="004C3D5E" w:rsidP="00C020F2">
      <w:pPr>
        <w:autoSpaceDE w:val="0"/>
        <w:autoSpaceDN w:val="0"/>
        <w:adjustRightInd w:val="0"/>
        <w:spacing w:after="0" w:line="360" w:lineRule="auto"/>
        <w:rPr>
          <w:rFonts w:ascii="Calibri-Bold" w:hAnsi="Calibri-Bold" w:cs="Calibri-Bold"/>
          <w:b/>
          <w:bCs/>
        </w:rPr>
      </w:pPr>
    </w:p>
    <w:p w:rsidR="004C3D5E" w:rsidRDefault="004C3D5E" w:rsidP="00C020F2">
      <w:pPr>
        <w:autoSpaceDE w:val="0"/>
        <w:autoSpaceDN w:val="0"/>
        <w:adjustRightInd w:val="0"/>
        <w:spacing w:after="0" w:line="360" w:lineRule="auto"/>
        <w:rPr>
          <w:rFonts w:ascii="Calibri-Bold" w:hAnsi="Calibri-Bold" w:cs="Calibri-Bold"/>
          <w:b/>
          <w:bCs/>
        </w:rPr>
      </w:pPr>
    </w:p>
    <w:p w:rsidR="004C3D5E" w:rsidRDefault="004C3D5E" w:rsidP="00C020F2">
      <w:pPr>
        <w:autoSpaceDE w:val="0"/>
        <w:autoSpaceDN w:val="0"/>
        <w:adjustRightInd w:val="0"/>
        <w:spacing w:after="0" w:line="360" w:lineRule="auto"/>
        <w:rPr>
          <w:rFonts w:ascii="Calibri-Bold" w:hAnsi="Calibri-Bold" w:cs="Calibri-Bold"/>
          <w:b/>
          <w:bCs/>
        </w:rPr>
      </w:pPr>
    </w:p>
    <w:p w:rsidR="004C3D5E" w:rsidRDefault="004C3D5E" w:rsidP="00C020F2">
      <w:pPr>
        <w:autoSpaceDE w:val="0"/>
        <w:autoSpaceDN w:val="0"/>
        <w:adjustRightInd w:val="0"/>
        <w:spacing w:after="0" w:line="360" w:lineRule="auto"/>
        <w:rPr>
          <w:rFonts w:ascii="Calibri-Bold" w:hAnsi="Calibri-Bold" w:cs="Calibri-Bold"/>
          <w:b/>
          <w:bCs/>
        </w:rPr>
      </w:pPr>
    </w:p>
    <w:p w:rsidR="004C3D5E" w:rsidRDefault="004C3D5E" w:rsidP="00C020F2">
      <w:pPr>
        <w:autoSpaceDE w:val="0"/>
        <w:autoSpaceDN w:val="0"/>
        <w:adjustRightInd w:val="0"/>
        <w:spacing w:after="0" w:line="360" w:lineRule="auto"/>
        <w:rPr>
          <w:rFonts w:ascii="Calibri-Bold" w:hAnsi="Calibri-Bold" w:cs="Calibri-Bold"/>
          <w:b/>
          <w:bCs/>
        </w:rPr>
      </w:pPr>
    </w:p>
    <w:p w:rsidR="004C3D5E" w:rsidRDefault="004C3D5E" w:rsidP="00C020F2">
      <w:pPr>
        <w:autoSpaceDE w:val="0"/>
        <w:autoSpaceDN w:val="0"/>
        <w:adjustRightInd w:val="0"/>
        <w:spacing w:after="0" w:line="360" w:lineRule="auto"/>
        <w:rPr>
          <w:rFonts w:ascii="Calibri-Bold" w:hAnsi="Calibri-Bold" w:cs="Calibri-Bold"/>
          <w:b/>
          <w:bCs/>
        </w:rPr>
      </w:pPr>
    </w:p>
    <w:p w:rsidR="004C3D5E" w:rsidRDefault="004C3D5E" w:rsidP="00C020F2">
      <w:pPr>
        <w:autoSpaceDE w:val="0"/>
        <w:autoSpaceDN w:val="0"/>
        <w:adjustRightInd w:val="0"/>
        <w:spacing w:after="0" w:line="360" w:lineRule="auto"/>
        <w:rPr>
          <w:rFonts w:ascii="Calibri-Bold" w:hAnsi="Calibri-Bold" w:cs="Calibri-Bold"/>
          <w:b/>
          <w:bCs/>
        </w:rPr>
      </w:pPr>
    </w:p>
    <w:p w:rsidR="004C3D5E" w:rsidRPr="004C3D5E" w:rsidRDefault="004C3D5E" w:rsidP="004C3D5E">
      <w:pPr>
        <w:autoSpaceDE w:val="0"/>
        <w:autoSpaceDN w:val="0"/>
        <w:adjustRightInd w:val="0"/>
        <w:spacing w:after="0" w:line="360" w:lineRule="auto"/>
        <w:jc w:val="center"/>
        <w:rPr>
          <w:rStyle w:val="SubtleEmphasis"/>
        </w:rPr>
      </w:pPr>
      <w:r w:rsidRPr="004C3D5E">
        <w:rPr>
          <w:rStyle w:val="SubtleEmphasis"/>
        </w:rPr>
        <w:t>Page 71</w:t>
      </w:r>
    </w:p>
    <w:p w:rsidR="004C3D5E" w:rsidRDefault="004C3D5E" w:rsidP="004C3D5E">
      <w:pPr>
        <w:autoSpaceDE w:val="0"/>
        <w:autoSpaceDN w:val="0"/>
        <w:adjustRightInd w:val="0"/>
        <w:spacing w:after="0" w:line="240" w:lineRule="auto"/>
        <w:rPr>
          <w:rFonts w:ascii="Trebuchet MS" w:hAnsi="Trebuchet MS" w:cs="Trebuchet MS"/>
          <w:sz w:val="24"/>
          <w:szCs w:val="24"/>
        </w:rPr>
      </w:pPr>
      <w:bookmarkStart w:id="0" w:name="_GoBack"/>
      <w:bookmarkEnd w:id="0"/>
      <w:r>
        <w:rPr>
          <w:rFonts w:ascii="Trebuchet MS" w:hAnsi="Trebuchet MS" w:cs="Trebuchet MS"/>
          <w:sz w:val="24"/>
          <w:szCs w:val="24"/>
        </w:rPr>
        <w:lastRenderedPageBreak/>
        <w:t>Next we generate some ideas and conduct some research. I would start with one of my spray diagrams to tease out as many potential illustrative elements from the article as I can. Why not take some notes of your own using whatever approach suits you? Here are mine:</w:t>
      </w:r>
    </w:p>
    <w:p w:rsidR="004C3D5E" w:rsidRDefault="004C3D5E" w:rsidP="004C3D5E">
      <w:pPr>
        <w:autoSpaceDE w:val="0"/>
        <w:autoSpaceDN w:val="0"/>
        <w:adjustRightInd w:val="0"/>
        <w:spacing w:after="0" w:line="240" w:lineRule="auto"/>
        <w:rPr>
          <w:rFonts w:ascii="Trebuchet MS" w:hAnsi="Trebuchet MS" w:cs="Trebuchet MS"/>
          <w:sz w:val="24"/>
          <w:szCs w:val="24"/>
        </w:rPr>
      </w:pPr>
    </w:p>
    <w:p w:rsidR="004C3D5E" w:rsidRDefault="004C3D5E" w:rsidP="004C3D5E">
      <w:pPr>
        <w:autoSpaceDE w:val="0"/>
        <w:autoSpaceDN w:val="0"/>
        <w:adjustRightInd w:val="0"/>
        <w:spacing w:after="0" w:line="240" w:lineRule="auto"/>
        <w:rPr>
          <w:rFonts w:ascii="Trebuchet MS" w:hAnsi="Trebuchet MS" w:cs="Trebuchet MS"/>
          <w:sz w:val="24"/>
          <w:szCs w:val="24"/>
        </w:rPr>
      </w:pPr>
      <w:r>
        <w:rPr>
          <w:rFonts w:ascii="Trebuchet MS" w:hAnsi="Trebuchet MS" w:cs="Trebuchet MS"/>
          <w:noProof/>
          <w:sz w:val="24"/>
          <w:szCs w:val="24"/>
          <w:lang w:eastAsia="en-GB"/>
        </w:rPr>
        <w:drawing>
          <wp:inline distT="0" distB="0" distL="0" distR="0">
            <wp:extent cx="5731510" cy="5597073"/>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5597073"/>
                    </a:xfrm>
                    <a:prstGeom prst="rect">
                      <a:avLst/>
                    </a:prstGeom>
                    <a:noFill/>
                    <a:ln>
                      <a:noFill/>
                    </a:ln>
                  </pic:spPr>
                </pic:pic>
              </a:graphicData>
            </a:graphic>
          </wp:inline>
        </w:drawing>
      </w:r>
    </w:p>
    <w:p w:rsidR="004C3D5E" w:rsidRDefault="004C3D5E" w:rsidP="004C3D5E">
      <w:pPr>
        <w:autoSpaceDE w:val="0"/>
        <w:autoSpaceDN w:val="0"/>
        <w:adjustRightInd w:val="0"/>
        <w:spacing w:after="0" w:line="240" w:lineRule="auto"/>
        <w:rPr>
          <w:rFonts w:ascii="Trebuchet MS" w:hAnsi="Trebuchet MS" w:cs="Trebuchet MS"/>
          <w:sz w:val="24"/>
          <w:szCs w:val="24"/>
        </w:rPr>
      </w:pPr>
    </w:p>
    <w:p w:rsidR="004C3D5E" w:rsidRDefault="004C3D5E" w:rsidP="004C3D5E">
      <w:pPr>
        <w:autoSpaceDE w:val="0"/>
        <w:autoSpaceDN w:val="0"/>
        <w:adjustRightInd w:val="0"/>
        <w:spacing w:after="0" w:line="240" w:lineRule="auto"/>
        <w:rPr>
          <w:rFonts w:ascii="Trebuchet MS" w:hAnsi="Trebuchet MS" w:cs="Trebuchet MS"/>
          <w:sz w:val="24"/>
          <w:szCs w:val="24"/>
        </w:rPr>
      </w:pPr>
    </w:p>
    <w:p w:rsidR="004C3D5E" w:rsidRDefault="004C3D5E" w:rsidP="004C3D5E">
      <w:pPr>
        <w:autoSpaceDE w:val="0"/>
        <w:autoSpaceDN w:val="0"/>
        <w:adjustRightInd w:val="0"/>
        <w:spacing w:after="0" w:line="240" w:lineRule="auto"/>
        <w:rPr>
          <w:rFonts w:ascii="Trebuchet MS" w:hAnsi="Trebuchet MS" w:cs="Trebuchet MS"/>
          <w:sz w:val="24"/>
          <w:szCs w:val="24"/>
        </w:rPr>
      </w:pPr>
      <w:r>
        <w:rPr>
          <w:rFonts w:ascii="Trebuchet MS" w:hAnsi="Trebuchet MS" w:cs="Trebuchet MS"/>
          <w:sz w:val="24"/>
          <w:szCs w:val="24"/>
        </w:rPr>
        <w:t>I try not to think this through too much and let my thoughts go where they will. I often warm myself up with technical terms (such as the types of beard) which may involve research, or by lifting specific terms in the article which appeal to me (names, phrases etc). Already, as I am finishing this small diagram of notes my imagination is producing imagery. I am seeing a bicycle woven from facial hair when I think of the beard cycle. I see a wagon also made of facial hair when I think of men jumping on the beard bandwagon, I have the evolution of man silhouette in mind ending with a upright man with a beard, I imagine a graph plotting peak beardness with a group of scientists in lab coats gathered round it</w:t>
      </w:r>
    </w:p>
    <w:p w:rsidR="004C3D5E" w:rsidRDefault="004C3D5E" w:rsidP="004C3D5E">
      <w:pPr>
        <w:autoSpaceDE w:val="0"/>
        <w:autoSpaceDN w:val="0"/>
        <w:adjustRightInd w:val="0"/>
        <w:spacing w:after="0" w:line="240" w:lineRule="auto"/>
        <w:rPr>
          <w:rFonts w:ascii="Trebuchet MS" w:hAnsi="Trebuchet MS" w:cs="Trebuchet MS"/>
          <w:sz w:val="24"/>
          <w:szCs w:val="24"/>
        </w:rPr>
      </w:pPr>
    </w:p>
    <w:p w:rsidR="004C3D5E" w:rsidRPr="004C3D5E" w:rsidRDefault="004C3D5E" w:rsidP="004C3D5E">
      <w:pPr>
        <w:autoSpaceDE w:val="0"/>
        <w:autoSpaceDN w:val="0"/>
        <w:adjustRightInd w:val="0"/>
        <w:spacing w:after="0" w:line="240" w:lineRule="auto"/>
        <w:jc w:val="center"/>
        <w:rPr>
          <w:rStyle w:val="SubtleEmphasis"/>
        </w:rPr>
      </w:pPr>
      <w:r w:rsidRPr="004C3D5E">
        <w:rPr>
          <w:rStyle w:val="SubtleEmphasis"/>
        </w:rPr>
        <w:t>Page 90</w:t>
      </w:r>
    </w:p>
    <w:p w:rsidR="004C3D5E" w:rsidRDefault="004C3D5E" w:rsidP="004C3D5E">
      <w:pPr>
        <w:autoSpaceDE w:val="0"/>
        <w:autoSpaceDN w:val="0"/>
        <w:adjustRightInd w:val="0"/>
        <w:spacing w:after="0" w:line="240" w:lineRule="auto"/>
        <w:rPr>
          <w:rFonts w:ascii="Calibri-Bold" w:hAnsi="Calibri-Bold" w:cs="Calibri-Bold"/>
          <w:b/>
          <w:bCs/>
        </w:rPr>
      </w:pPr>
      <w:r>
        <w:rPr>
          <w:rFonts w:ascii="Calibri-Bold" w:hAnsi="Calibri-Bold" w:cs="Calibri-Bold"/>
          <w:b/>
          <w:bCs/>
          <w:noProof/>
          <w:lang w:eastAsia="en-GB"/>
        </w:rPr>
        <w:lastRenderedPageBreak/>
        <w:drawing>
          <wp:inline distT="0" distB="0" distL="0" distR="0">
            <wp:extent cx="5731510" cy="1658233"/>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658233"/>
                    </a:xfrm>
                    <a:prstGeom prst="rect">
                      <a:avLst/>
                    </a:prstGeom>
                    <a:noFill/>
                    <a:ln>
                      <a:noFill/>
                    </a:ln>
                  </pic:spPr>
                </pic:pic>
              </a:graphicData>
            </a:graphic>
          </wp:inline>
        </w:drawing>
      </w:r>
    </w:p>
    <w:p w:rsidR="004C3D5E" w:rsidRDefault="004C3D5E" w:rsidP="004C3D5E">
      <w:pPr>
        <w:autoSpaceDE w:val="0"/>
        <w:autoSpaceDN w:val="0"/>
        <w:adjustRightInd w:val="0"/>
        <w:spacing w:after="0" w:line="240" w:lineRule="auto"/>
        <w:rPr>
          <w:rFonts w:ascii="Calibri-Bold" w:hAnsi="Calibri-Bold" w:cs="Calibri-Bold"/>
          <w:b/>
          <w:bCs/>
        </w:rPr>
      </w:pPr>
      <w:r>
        <w:rPr>
          <w:rFonts w:ascii="Calibri-Bold" w:hAnsi="Calibri-Bold" w:cs="Calibri-Bold"/>
          <w:b/>
          <w:bCs/>
          <w:noProof/>
          <w:lang w:eastAsia="en-GB"/>
        </w:rPr>
        <w:drawing>
          <wp:inline distT="0" distB="0" distL="0" distR="0" wp14:anchorId="7F2A3C9C" wp14:editId="12643A37">
            <wp:extent cx="5731510" cy="1658233"/>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658233"/>
                    </a:xfrm>
                    <a:prstGeom prst="rect">
                      <a:avLst/>
                    </a:prstGeom>
                    <a:noFill/>
                    <a:ln>
                      <a:noFill/>
                    </a:ln>
                  </pic:spPr>
                </pic:pic>
              </a:graphicData>
            </a:graphic>
          </wp:inline>
        </w:drawing>
      </w:r>
    </w:p>
    <w:p w:rsidR="004C3D5E" w:rsidRDefault="004C3D5E" w:rsidP="004C3D5E">
      <w:pPr>
        <w:autoSpaceDE w:val="0"/>
        <w:autoSpaceDN w:val="0"/>
        <w:adjustRightInd w:val="0"/>
        <w:spacing w:after="0" w:line="240" w:lineRule="auto"/>
        <w:rPr>
          <w:rFonts w:ascii="Calibri-Bold" w:hAnsi="Calibri-Bold" w:cs="Calibri-Bold"/>
          <w:b/>
          <w:bCs/>
        </w:rPr>
      </w:pPr>
      <w:r>
        <w:rPr>
          <w:rFonts w:ascii="Calibri-Bold" w:hAnsi="Calibri-Bold" w:cs="Calibri-Bold"/>
          <w:b/>
          <w:bCs/>
          <w:noProof/>
          <w:lang w:eastAsia="en-GB"/>
        </w:rPr>
        <w:drawing>
          <wp:inline distT="0" distB="0" distL="0" distR="0">
            <wp:extent cx="5731510" cy="1653413"/>
            <wp:effectExtent l="0" t="0" r="254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1653413"/>
                    </a:xfrm>
                    <a:prstGeom prst="rect">
                      <a:avLst/>
                    </a:prstGeom>
                    <a:noFill/>
                    <a:ln>
                      <a:noFill/>
                    </a:ln>
                  </pic:spPr>
                </pic:pic>
              </a:graphicData>
            </a:graphic>
          </wp:inline>
        </w:drawing>
      </w:r>
    </w:p>
    <w:p w:rsidR="004C3D5E" w:rsidRDefault="004C3D5E" w:rsidP="004C3D5E">
      <w:pPr>
        <w:autoSpaceDE w:val="0"/>
        <w:autoSpaceDN w:val="0"/>
        <w:adjustRightInd w:val="0"/>
        <w:spacing w:after="0" w:line="240" w:lineRule="auto"/>
        <w:rPr>
          <w:rFonts w:ascii="Calibri-Bold" w:hAnsi="Calibri-Bold" w:cs="Calibri-Bold"/>
          <w:b/>
          <w:bCs/>
        </w:rPr>
      </w:pPr>
    </w:p>
    <w:p w:rsidR="004C3D5E" w:rsidRDefault="004C3D5E" w:rsidP="004C3D5E">
      <w:pPr>
        <w:autoSpaceDE w:val="0"/>
        <w:autoSpaceDN w:val="0"/>
        <w:adjustRightInd w:val="0"/>
        <w:spacing w:after="0" w:line="240" w:lineRule="auto"/>
        <w:rPr>
          <w:rFonts w:ascii="Calibri-Bold" w:hAnsi="Calibri-Bold" w:cs="Calibri-Bold"/>
          <w:b/>
          <w:bCs/>
        </w:rPr>
      </w:pPr>
    </w:p>
    <w:p w:rsidR="004C3D5E" w:rsidRDefault="004C3D5E" w:rsidP="004C3D5E">
      <w:pPr>
        <w:autoSpaceDE w:val="0"/>
        <w:autoSpaceDN w:val="0"/>
        <w:adjustRightInd w:val="0"/>
        <w:spacing w:after="0" w:line="240" w:lineRule="auto"/>
        <w:rPr>
          <w:rFonts w:ascii="Trebuchet MS" w:hAnsi="Trebuchet MS" w:cs="Trebuchet MS"/>
          <w:sz w:val="24"/>
          <w:szCs w:val="24"/>
        </w:rPr>
      </w:pPr>
      <w:r>
        <w:rPr>
          <w:rFonts w:ascii="Trebuchet MS" w:hAnsi="Trebuchet MS" w:cs="Trebuchet MS"/>
          <w:sz w:val="24"/>
          <w:szCs w:val="24"/>
        </w:rPr>
        <w:t>I am sketching and doodling at this stage, but I want to make the three pigs look slightly different but related. Giving them characteristics which identify them helps the reader work out which pig is which later on is good practice. The wolf is going to be doing some huffing and puffing so I start to play with how that would look, not satisfactorily, but this is just sketching! Finally, in this batch I have doodled some houses and the mother pig too.</w:t>
      </w:r>
    </w:p>
    <w:p w:rsidR="004C3D5E" w:rsidRDefault="004C3D5E" w:rsidP="004C3D5E">
      <w:pPr>
        <w:autoSpaceDE w:val="0"/>
        <w:autoSpaceDN w:val="0"/>
        <w:adjustRightInd w:val="0"/>
        <w:spacing w:after="0" w:line="240" w:lineRule="auto"/>
        <w:rPr>
          <w:rFonts w:ascii="Trebuchet MS" w:hAnsi="Trebuchet MS" w:cs="Trebuchet MS"/>
          <w:sz w:val="24"/>
          <w:szCs w:val="24"/>
        </w:rPr>
      </w:pPr>
    </w:p>
    <w:p w:rsidR="004C3D5E" w:rsidRDefault="004C3D5E" w:rsidP="004C3D5E">
      <w:pPr>
        <w:autoSpaceDE w:val="0"/>
        <w:autoSpaceDN w:val="0"/>
        <w:adjustRightInd w:val="0"/>
        <w:spacing w:after="0" w:line="240" w:lineRule="auto"/>
        <w:rPr>
          <w:rFonts w:ascii="Trebuchet MS" w:hAnsi="Trebuchet MS" w:cs="Trebuchet MS"/>
          <w:sz w:val="24"/>
          <w:szCs w:val="24"/>
        </w:rPr>
      </w:pPr>
      <w:r>
        <w:rPr>
          <w:rFonts w:ascii="Trebuchet MS" w:hAnsi="Trebuchet MS" w:cs="Trebuchet MS"/>
          <w:sz w:val="24"/>
          <w:szCs w:val="24"/>
        </w:rPr>
        <w:t>For a project this large I would sketch pages and pages of each and every character until I was happy with them. This includes the humans carrying the building materials, the houses, the cooking pot and the surroundings. The Big Bad Wolf needs a lot of work before I am happy, and the houses need more detail to capture the young readers attention and imagination. I want each pig to have something about them which is memorable, and this too needs more work.</w:t>
      </w:r>
    </w:p>
    <w:p w:rsidR="004C3D5E" w:rsidRDefault="004C3D5E" w:rsidP="004C3D5E">
      <w:pPr>
        <w:autoSpaceDE w:val="0"/>
        <w:autoSpaceDN w:val="0"/>
        <w:adjustRightInd w:val="0"/>
        <w:spacing w:after="0" w:line="240" w:lineRule="auto"/>
        <w:rPr>
          <w:rFonts w:ascii="Trebuchet MS" w:hAnsi="Trebuchet MS" w:cs="Trebuchet MS"/>
          <w:sz w:val="24"/>
          <w:szCs w:val="24"/>
        </w:rPr>
      </w:pPr>
    </w:p>
    <w:p w:rsidR="004C3D5E" w:rsidRDefault="004C3D5E" w:rsidP="004C3D5E">
      <w:pPr>
        <w:autoSpaceDE w:val="0"/>
        <w:autoSpaceDN w:val="0"/>
        <w:adjustRightInd w:val="0"/>
        <w:spacing w:after="0" w:line="240" w:lineRule="auto"/>
        <w:rPr>
          <w:rFonts w:ascii="Calibri-Bold" w:hAnsi="Calibri-Bold" w:cs="Calibri-Bold"/>
          <w:b/>
          <w:bCs/>
        </w:rPr>
      </w:pPr>
      <w:r>
        <w:rPr>
          <w:rFonts w:ascii="Trebuchet MS" w:hAnsi="Trebuchet MS" w:cs="Trebuchet MS"/>
          <w:sz w:val="24"/>
          <w:szCs w:val="24"/>
        </w:rPr>
        <w:t>Why not sketch some of your ideas out?</w:t>
      </w:r>
    </w:p>
    <w:p w:rsidR="004C3D5E" w:rsidRDefault="004C3D5E" w:rsidP="004C3D5E">
      <w:pPr>
        <w:autoSpaceDE w:val="0"/>
        <w:autoSpaceDN w:val="0"/>
        <w:adjustRightInd w:val="0"/>
        <w:spacing w:after="0" w:line="240" w:lineRule="auto"/>
        <w:rPr>
          <w:rFonts w:ascii="Calibri-Bold" w:hAnsi="Calibri-Bold" w:cs="Calibri-Bold"/>
          <w:b/>
          <w:bCs/>
        </w:rPr>
      </w:pPr>
    </w:p>
    <w:p w:rsidR="004C3D5E" w:rsidRDefault="004C3D5E" w:rsidP="004C3D5E">
      <w:pPr>
        <w:autoSpaceDE w:val="0"/>
        <w:autoSpaceDN w:val="0"/>
        <w:adjustRightInd w:val="0"/>
        <w:spacing w:after="0" w:line="240" w:lineRule="auto"/>
        <w:rPr>
          <w:rFonts w:ascii="Calibri-Bold" w:hAnsi="Calibri-Bold" w:cs="Calibri-Bold"/>
          <w:b/>
          <w:bCs/>
        </w:rPr>
      </w:pPr>
    </w:p>
    <w:p w:rsidR="004C3D5E" w:rsidRDefault="004C3D5E" w:rsidP="004C3D5E">
      <w:pPr>
        <w:autoSpaceDE w:val="0"/>
        <w:autoSpaceDN w:val="0"/>
        <w:adjustRightInd w:val="0"/>
        <w:spacing w:after="0" w:line="240" w:lineRule="auto"/>
        <w:rPr>
          <w:rFonts w:ascii="Calibri-Bold" w:hAnsi="Calibri-Bold" w:cs="Calibri-Bold"/>
          <w:b/>
          <w:bCs/>
        </w:rPr>
      </w:pPr>
    </w:p>
    <w:p w:rsidR="004C3D5E" w:rsidRDefault="004C3D5E" w:rsidP="004C3D5E">
      <w:pPr>
        <w:autoSpaceDE w:val="0"/>
        <w:autoSpaceDN w:val="0"/>
        <w:adjustRightInd w:val="0"/>
        <w:spacing w:after="0" w:line="240" w:lineRule="auto"/>
        <w:rPr>
          <w:rFonts w:ascii="Calibri-Bold" w:hAnsi="Calibri-Bold" w:cs="Calibri-Bold"/>
          <w:b/>
          <w:bCs/>
        </w:rPr>
      </w:pPr>
    </w:p>
    <w:p w:rsidR="004C3D5E" w:rsidRPr="004C3D5E" w:rsidRDefault="004C3D5E" w:rsidP="004C3D5E">
      <w:pPr>
        <w:autoSpaceDE w:val="0"/>
        <w:autoSpaceDN w:val="0"/>
        <w:adjustRightInd w:val="0"/>
        <w:spacing w:after="0" w:line="240" w:lineRule="auto"/>
        <w:jc w:val="center"/>
        <w:rPr>
          <w:rStyle w:val="SubtleEmphasis"/>
        </w:rPr>
      </w:pPr>
      <w:r w:rsidRPr="004C3D5E">
        <w:rPr>
          <w:rStyle w:val="SubtleEmphasis"/>
        </w:rPr>
        <w:t>Page 143</w:t>
      </w:r>
    </w:p>
    <w:sectPr w:rsidR="004C3D5E" w:rsidRPr="004C3D5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21A" w:rsidRDefault="00B6721A" w:rsidP="00C020F2">
      <w:pPr>
        <w:spacing w:after="0" w:line="240" w:lineRule="auto"/>
      </w:pPr>
      <w:r>
        <w:separator/>
      </w:r>
    </w:p>
  </w:endnote>
  <w:endnote w:type="continuationSeparator" w:id="0">
    <w:p w:rsidR="00B6721A" w:rsidRDefault="00B6721A" w:rsidP="00C02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Bold">
    <w:altName w:val="Cambria"/>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Wingdings-Regular">
    <w:altName w:val="PMingLiU"/>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21A" w:rsidRDefault="00B6721A" w:rsidP="00C020F2">
      <w:pPr>
        <w:spacing w:after="0" w:line="240" w:lineRule="auto"/>
      </w:pPr>
      <w:r>
        <w:separator/>
      </w:r>
    </w:p>
  </w:footnote>
  <w:footnote w:type="continuationSeparator" w:id="0">
    <w:p w:rsidR="00B6721A" w:rsidRDefault="00B6721A" w:rsidP="00C02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0F2" w:rsidRDefault="00C020F2" w:rsidP="00C020F2">
    <w:pPr>
      <w:pStyle w:val="Header"/>
    </w:pPr>
    <w:r w:rsidRPr="005F677F">
      <w:rPr>
        <w:rFonts w:ascii="Cambria" w:eastAsia="Batang" w:hAnsi="Cambria"/>
        <w:szCs w:val="24"/>
        <w:bdr w:val="double" w:sz="4" w:space="0" w:color="auto"/>
      </w:rPr>
      <w:ptab w:relativeTo="margin" w:alignment="center" w:leader="none"/>
    </w:r>
    <w:r>
      <w:rPr>
        <w:rFonts w:ascii="Cambria" w:eastAsia="Batang" w:hAnsi="Cambria"/>
        <w:szCs w:val="24"/>
        <w:bdr w:val="double" w:sz="4" w:space="0" w:color="auto"/>
      </w:rPr>
      <w:t xml:space="preserve"> Illustration Course</w:t>
    </w:r>
    <w:r>
      <w:rPr>
        <w:rFonts w:ascii="Cambria" w:eastAsia="Batang" w:hAnsi="Cambria"/>
        <w:szCs w:val="24"/>
        <w:bdr w:val="double" w:sz="4" w:space="0" w:color="auto"/>
      </w:rPr>
      <w:tab/>
    </w:r>
  </w:p>
  <w:p w:rsidR="00C020F2" w:rsidRDefault="00C020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20F2"/>
    <w:rsid w:val="00023838"/>
    <w:rsid w:val="001718C9"/>
    <w:rsid w:val="004C3D5E"/>
    <w:rsid w:val="0051045F"/>
    <w:rsid w:val="005F7498"/>
    <w:rsid w:val="00B6721A"/>
    <w:rsid w:val="00C020F2"/>
    <w:rsid w:val="00E83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B6E41D-F392-453A-86A8-A889F33E4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2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0F2"/>
  </w:style>
  <w:style w:type="paragraph" w:styleId="Footer">
    <w:name w:val="footer"/>
    <w:basedOn w:val="Normal"/>
    <w:link w:val="FooterChar"/>
    <w:uiPriority w:val="99"/>
    <w:unhideWhenUsed/>
    <w:rsid w:val="00C02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0F2"/>
  </w:style>
  <w:style w:type="character" w:styleId="SubtleEmphasis">
    <w:name w:val="Subtle Emphasis"/>
    <w:basedOn w:val="DefaultParagraphFont"/>
    <w:uiPriority w:val="19"/>
    <w:qFormat/>
    <w:rsid w:val="005F7498"/>
    <w:rPr>
      <w:i/>
      <w:iCs/>
      <w:color w:val="808080" w:themeColor="text1" w:themeTint="7F"/>
    </w:rPr>
  </w:style>
  <w:style w:type="paragraph" w:styleId="BalloonText">
    <w:name w:val="Balloon Text"/>
    <w:basedOn w:val="Normal"/>
    <w:link w:val="BalloonTextChar"/>
    <w:uiPriority w:val="99"/>
    <w:semiHidden/>
    <w:unhideWhenUsed/>
    <w:rsid w:val="004C3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D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2258</Words>
  <Characters>12872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dc:creator>
  <cp:lastModifiedBy>Alison Douglas-Jones</cp:lastModifiedBy>
  <cp:revision>3</cp:revision>
  <dcterms:created xsi:type="dcterms:W3CDTF">2015-01-29T09:47:00Z</dcterms:created>
  <dcterms:modified xsi:type="dcterms:W3CDTF">2020-08-27T09:56:00Z</dcterms:modified>
</cp:coreProperties>
</file>